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EE6AD" w14:textId="77777777" w:rsidR="00EC1B83" w:rsidRPr="00651517" w:rsidRDefault="00EC1B83" w:rsidP="00EC1B83">
      <w:pPr>
        <w:pStyle w:val="Titre"/>
        <w:rPr>
          <w:rFonts w:eastAsia="Inter Light"/>
          <w:sz w:val="32"/>
          <w:szCs w:val="32"/>
        </w:rPr>
      </w:pPr>
      <w:r w:rsidRPr="00651517">
        <w:rPr>
          <w:rFonts w:eastAsia="Inter Light"/>
          <w:sz w:val="32"/>
          <w:szCs w:val="32"/>
        </w:rPr>
        <w:t>Annexe C</w:t>
      </w:r>
    </w:p>
    <w:p w14:paraId="15C4E9CC" w14:textId="0B2595B1" w:rsidR="00EC1B83" w:rsidRPr="00651517" w:rsidRDefault="00EC1B83" w:rsidP="00651517">
      <w:pPr>
        <w:pStyle w:val="Titre"/>
        <w:rPr>
          <w:sz w:val="32"/>
          <w:szCs w:val="32"/>
        </w:rPr>
      </w:pPr>
      <w:r w:rsidRPr="00651517">
        <w:rPr>
          <w:rFonts w:eastAsia="Inter Light"/>
          <w:sz w:val="32"/>
          <w:szCs w:val="32"/>
        </w:rPr>
        <w:t>Déclaration des autres entités impliquées</w:t>
      </w:r>
      <w:r w:rsidR="00651517">
        <w:rPr>
          <w:rFonts w:eastAsia="Inter Light"/>
          <w:sz w:val="32"/>
          <w:szCs w:val="32"/>
        </w:rPr>
        <w:t xml:space="preserve"> - </w:t>
      </w:r>
      <w:r w:rsidRPr="00651517">
        <w:rPr>
          <w:rFonts w:eastAsia="Inter Light"/>
          <w:sz w:val="32"/>
          <w:szCs w:val="32"/>
        </w:rPr>
        <w:t xml:space="preserve">Manifestation d’intérêt des partenaires </w:t>
      </w:r>
      <w:r w:rsidR="00651517" w:rsidRPr="00651517">
        <w:rPr>
          <w:rFonts w:eastAsia="Inter Light"/>
          <w:sz w:val="32"/>
          <w:szCs w:val="32"/>
        </w:rPr>
        <w:t>« </w:t>
      </w:r>
      <w:r w:rsidR="00651517" w:rsidRPr="00651517">
        <w:rPr>
          <w:sz w:val="32"/>
          <w:szCs w:val="32"/>
        </w:rPr>
        <w:t xml:space="preserve">Les </w:t>
      </w:r>
      <w:r w:rsidR="00651517" w:rsidRPr="00651517">
        <w:rPr>
          <w:i/>
          <w:iCs/>
          <w:sz w:val="32"/>
          <w:szCs w:val="32"/>
        </w:rPr>
        <w:t>SUBLIME</w:t>
      </w:r>
      <w:r w:rsidR="00651517" w:rsidRPr="00651517">
        <w:rPr>
          <w:sz w:val="32"/>
          <w:szCs w:val="32"/>
        </w:rPr>
        <w:t xml:space="preserve"> Appels à Projets Thématiques Environnement et Genre »</w:t>
      </w:r>
    </w:p>
    <w:p w14:paraId="75A93C82" w14:textId="244CD97F" w:rsidR="00EC1B83" w:rsidRDefault="00EC1B83" w:rsidP="008E7B55">
      <w:pPr>
        <w:jc w:val="both"/>
      </w:pPr>
      <w:r w:rsidRPr="002A2F88">
        <w:t>Je soussigné(e), [</w:t>
      </w:r>
      <w:r w:rsidR="005809A3" w:rsidRPr="002A2F88">
        <w:t xml:space="preserve">INDIQUER VOTRE </w:t>
      </w:r>
      <w:r w:rsidRPr="002A2F88">
        <w:t>NOM ET PRÉNOM], en ma qualité de représentant</w:t>
      </w:r>
      <w:r w:rsidR="005809A3" w:rsidRPr="002A2F88">
        <w:t>·</w:t>
      </w:r>
      <w:r w:rsidRPr="002A2F88">
        <w:t>e légal</w:t>
      </w:r>
      <w:r w:rsidR="005809A3" w:rsidRPr="002A2F88">
        <w:t>·</w:t>
      </w:r>
      <w:r w:rsidRPr="002A2F88">
        <w:t xml:space="preserve">e de </w:t>
      </w:r>
      <w:r w:rsidR="005809A3" w:rsidRPr="002A2F88">
        <w:t xml:space="preserve">[INDIQUER LE </w:t>
      </w:r>
      <w:r w:rsidRPr="002A2F88">
        <w:t>NOM DE L’AUTRE ENTITÉ IMPLIQUÉE], confirme l’intention de mon organisation de participer en tant qu’ENTITÉ IMPLIQUÉE au projet susmentionné, qui sera soumis par l’organisation [</w:t>
      </w:r>
      <w:r w:rsidR="002A2F88" w:rsidRPr="002A2F88">
        <w:t xml:space="preserve">INDIQUER LE </w:t>
      </w:r>
      <w:r w:rsidRPr="002A2F88">
        <w:t>NOM DE L’ORGANISATION CANDIDATE] dans le cadre de</w:t>
      </w:r>
      <w:r w:rsidR="002A2F88" w:rsidRPr="002A2F88">
        <w:t>s</w:t>
      </w:r>
      <w:r w:rsidRPr="002A2F88">
        <w:t xml:space="preserve"> </w:t>
      </w:r>
      <w:r w:rsidR="002A2F88" w:rsidRPr="002A2F88">
        <w:t>« SUBLIME Appels à Projets Thématiques Environnement et Genre »</w:t>
      </w:r>
      <w:r w:rsidRPr="002A2F88">
        <w:t xml:space="preserve">, </w:t>
      </w:r>
      <w:r w:rsidR="002A2F88" w:rsidRPr="002A2F88">
        <w:t xml:space="preserve">qui fait partie du </w:t>
      </w:r>
      <w:r w:rsidRPr="002A2F88">
        <w:t>projet SUBLIME (</w:t>
      </w:r>
      <w:r w:rsidRPr="002A2F88">
        <w:rPr>
          <w:i/>
          <w:iCs/>
        </w:rPr>
        <w:t>Les ODD unissent les communautés frontalières en tant que leaders de l’inclusion, de la mobilisation et de l’autonomisation</w:t>
      </w:r>
      <w:r w:rsidRPr="002A2F88">
        <w:t xml:space="preserve"> - NDICI CHALLENGE/2023/448-265). </w:t>
      </w:r>
    </w:p>
    <w:p w14:paraId="1082CACC" w14:textId="77777777" w:rsidR="002A2F88" w:rsidRPr="002A2F88" w:rsidRDefault="002A2F88" w:rsidP="002A2F88"/>
    <w:p w14:paraId="78834614" w14:textId="77777777" w:rsidR="00EC1B83" w:rsidRPr="002A2F88" w:rsidRDefault="00EC1B83" w:rsidP="002A2F88"/>
    <w:p w14:paraId="5F245B09" w14:textId="77777777" w:rsidR="00EC1B83" w:rsidRPr="002A2F88" w:rsidRDefault="00EC1B83" w:rsidP="002A2F88">
      <w:r w:rsidRPr="002A2F88">
        <w:t>____________, __/__/______</w:t>
      </w:r>
    </w:p>
    <w:p w14:paraId="10C54628" w14:textId="77777777" w:rsidR="00EC1B83" w:rsidRPr="004B0707" w:rsidRDefault="00EC1B83" w:rsidP="004B0707">
      <w:pPr>
        <w:pStyle w:val="NormalGrasNoir"/>
      </w:pPr>
      <w:r w:rsidRPr="004B0707">
        <w:t>Lieu et date</w:t>
      </w:r>
    </w:p>
    <w:p w14:paraId="7B2136DB" w14:textId="77777777" w:rsidR="00EC1B83" w:rsidRDefault="00EC1B83" w:rsidP="002A2F88"/>
    <w:p w14:paraId="2547707F" w14:textId="77777777" w:rsidR="002A2F88" w:rsidRPr="002A2F88" w:rsidRDefault="002A2F88" w:rsidP="002A2F88"/>
    <w:p w14:paraId="444276F4" w14:textId="77777777" w:rsidR="00EC1B83" w:rsidRPr="002A2F88" w:rsidRDefault="00EC1B83" w:rsidP="002A2F88">
      <w:r w:rsidRPr="002A2F88">
        <w:t>___________________________________________</w:t>
      </w:r>
    </w:p>
    <w:p w14:paraId="44DA512C" w14:textId="7557B13E" w:rsidR="00EC1B83" w:rsidRPr="004B0707" w:rsidRDefault="00EC1B83" w:rsidP="004B0707">
      <w:pPr>
        <w:pStyle w:val="NormalGrasNoir"/>
      </w:pPr>
      <w:r w:rsidRPr="004B0707">
        <w:t>Nom</w:t>
      </w:r>
      <w:r w:rsidR="00DE74CA" w:rsidRPr="004B0707">
        <w:t>, prénom</w:t>
      </w:r>
      <w:r w:rsidRPr="004B0707">
        <w:t xml:space="preserve"> et fonction du signataire</w:t>
      </w:r>
    </w:p>
    <w:p w14:paraId="0668D95C" w14:textId="77777777" w:rsidR="00EC1B83" w:rsidRPr="002A2F88" w:rsidRDefault="00EC1B83" w:rsidP="002A2F88"/>
    <w:p w14:paraId="7F673FC3" w14:textId="77777777" w:rsidR="00EC1B83" w:rsidRPr="004B0707" w:rsidRDefault="00EC1B83" w:rsidP="004B0707">
      <w:pPr>
        <w:pStyle w:val="NormalGrasNoir"/>
        <w:rPr>
          <w:lang w:val="en-US"/>
        </w:rPr>
      </w:pPr>
      <w:r w:rsidRPr="004B0707">
        <w:rPr>
          <w:lang w:val="en-US"/>
        </w:rPr>
        <w:t xml:space="preserve">Cachet </w:t>
      </w:r>
      <w:proofErr w:type="spellStart"/>
      <w:r w:rsidRPr="004B0707">
        <w:rPr>
          <w:lang w:val="en-US"/>
        </w:rPr>
        <w:t>officiel</w:t>
      </w:r>
      <w:proofErr w:type="spellEnd"/>
      <w:r w:rsidRPr="004B0707">
        <w:rPr>
          <w:lang w:val="en-US"/>
        </w:rPr>
        <w:t xml:space="preserve"> de </w:t>
      </w:r>
      <w:proofErr w:type="spellStart"/>
      <w:r w:rsidRPr="004B0707">
        <w:rPr>
          <w:lang w:val="en-US"/>
        </w:rPr>
        <w:t>l’entité</w:t>
      </w:r>
      <w:proofErr w:type="spellEnd"/>
      <w:r w:rsidRPr="004B0707">
        <w:rPr>
          <w:lang w:val="en-US"/>
        </w:rPr>
        <w:t xml:space="preserve"> </w:t>
      </w:r>
      <w:proofErr w:type="spellStart"/>
      <w:r w:rsidRPr="004B0707">
        <w:rPr>
          <w:lang w:val="en-US"/>
        </w:rPr>
        <w:t>concernée</w:t>
      </w:r>
      <w:proofErr w:type="spellEnd"/>
    </w:p>
    <w:p w14:paraId="37061586" w14:textId="77777777" w:rsidR="00EC1B83" w:rsidRPr="002A2F88" w:rsidRDefault="00EC1B83" w:rsidP="002A2F88">
      <w:pPr>
        <w:rPr>
          <w:lang w:val="en-US"/>
        </w:rPr>
      </w:pPr>
      <w:r w:rsidRPr="002A2F8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61E53" wp14:editId="4FD62F51">
                <wp:simplePos x="0" y="0"/>
                <wp:positionH relativeFrom="column">
                  <wp:posOffset>1964055</wp:posOffset>
                </wp:positionH>
                <wp:positionV relativeFrom="paragraph">
                  <wp:posOffset>83820</wp:posOffset>
                </wp:positionV>
                <wp:extent cx="1752600" cy="1125855"/>
                <wp:effectExtent l="0" t="0" r="0" b="4445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52600" cy="1125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40D80501" w14:textId="77777777" w:rsidR="00EC1B83" w:rsidRDefault="00EC1B83" w:rsidP="00EC1B8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61E5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4.65pt;margin-top:6.6pt;width:138pt;height:8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" fillcolor="white [3201]" strokecolor="#002060" strokeweight=".5pt">
                <v:path arrowok="t"/>
                <v:textbox>
                  <w:txbxContent>
                    <w:p w14:paraId="40D80501" w14:textId="77777777" w:rsidR="00EC1B83" w:rsidRDefault="00EC1B83" w:rsidP="00EC1B83"/>
                  </w:txbxContent>
                </v:textbox>
              </v:shape>
            </w:pict>
          </mc:Fallback>
        </mc:AlternateContent>
      </w:r>
    </w:p>
    <w:p w14:paraId="7BB31191" w14:textId="77777777" w:rsidR="00336ECB" w:rsidRPr="002A2F88" w:rsidRDefault="00336ECB" w:rsidP="002A2F88"/>
    <w:sectPr w:rsidR="00336ECB" w:rsidRPr="002A2F88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11A85" w14:textId="77777777" w:rsidR="00FD4D91" w:rsidRDefault="00FD4D91" w:rsidP="003401F3">
      <w:pPr>
        <w:spacing w:line="240" w:lineRule="auto"/>
      </w:pPr>
      <w:r>
        <w:separator/>
      </w:r>
    </w:p>
  </w:endnote>
  <w:endnote w:type="continuationSeparator" w:id="0">
    <w:p w14:paraId="4E57A70F" w14:textId="77777777" w:rsidR="00FD4D91" w:rsidRDefault="00FD4D91" w:rsidP="003401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ter Ligh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2942144"/>
      <w:docPartObj>
        <w:docPartGallery w:val="Page Numbers (Bottom of Page)"/>
        <w:docPartUnique/>
      </w:docPartObj>
    </w:sdtPr>
    <w:sdtContent>
      <w:p w14:paraId="4A5BDB85" w14:textId="23A132FC" w:rsidR="00C253A2" w:rsidRDefault="00CB55B9" w:rsidP="00C253A2">
        <w:pPr>
          <w:pStyle w:val="Pieddepage"/>
          <w:jc w:val="center"/>
        </w:pPr>
        <w:r>
          <w:rPr>
            <w:noProof/>
          </w:rPr>
          <w:drawing>
            <wp:anchor distT="114300" distB="114300" distL="114300" distR="114300" simplePos="0" relativeHeight="251662336" behindDoc="0" locked="0" layoutInCell="1" hidden="0" allowOverlap="1" wp14:anchorId="7A2DBC4B" wp14:editId="2CAAD186">
              <wp:simplePos x="0" y="0"/>
              <wp:positionH relativeFrom="page">
                <wp:align>right</wp:align>
              </wp:positionH>
              <wp:positionV relativeFrom="paragraph">
                <wp:posOffset>-400050</wp:posOffset>
              </wp:positionV>
              <wp:extent cx="7560000" cy="1016471"/>
              <wp:effectExtent l="0" t="0" r="3175" b="0"/>
              <wp:wrapNone/>
              <wp:docPr id="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 t="588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0000" cy="101647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="00C253A2">
          <w:fldChar w:fldCharType="begin"/>
        </w:r>
        <w:r w:rsidR="00C253A2">
          <w:instrText>PAGE   \* MERGEFORMAT</w:instrText>
        </w:r>
        <w:r w:rsidR="00C253A2">
          <w:fldChar w:fldCharType="separate"/>
        </w:r>
        <w:r w:rsidR="00C253A2">
          <w:t>2</w:t>
        </w:r>
        <w:r w:rsidR="00C253A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3CF56" w14:textId="77777777" w:rsidR="00FD4D91" w:rsidRDefault="00FD4D91" w:rsidP="003401F3">
      <w:pPr>
        <w:spacing w:line="240" w:lineRule="auto"/>
      </w:pPr>
      <w:r>
        <w:separator/>
      </w:r>
    </w:p>
  </w:footnote>
  <w:footnote w:type="continuationSeparator" w:id="0">
    <w:p w14:paraId="22A738F3" w14:textId="77777777" w:rsidR="00FD4D91" w:rsidRDefault="00FD4D91" w:rsidP="003401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BF0B0" w14:textId="6D950ADC" w:rsidR="00C253A2" w:rsidRDefault="0095042A" w:rsidP="003401F3">
    <w:pPr>
      <w:jc w:val="right"/>
    </w:pPr>
    <w:r w:rsidRPr="007F3F8B">
      <w:rPr>
        <w:noProof/>
      </w:rPr>
      <w:drawing>
        <wp:anchor distT="0" distB="0" distL="114300" distR="114300" simplePos="0" relativeHeight="251660288" behindDoc="0" locked="0" layoutInCell="1" allowOverlap="1" wp14:anchorId="5810BDAE" wp14:editId="3B45812D">
          <wp:simplePos x="0" y="0"/>
          <wp:positionH relativeFrom="page">
            <wp:posOffset>5706745</wp:posOffset>
          </wp:positionH>
          <wp:positionV relativeFrom="margin">
            <wp:posOffset>-485775</wp:posOffset>
          </wp:positionV>
          <wp:extent cx="1727200" cy="426085"/>
          <wp:effectExtent l="0" t="0" r="6350" b="0"/>
          <wp:wrapSquare wrapText="bothSides"/>
          <wp:docPr id="106497910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79103" name="Image 1064979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426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3F8B">
      <w:rPr>
        <w:noProof/>
      </w:rPr>
      <w:drawing>
        <wp:anchor distT="114300" distB="114300" distL="114300" distR="114300" simplePos="0" relativeHeight="251659264" behindDoc="0" locked="0" layoutInCell="1" hidden="0" allowOverlap="1" wp14:anchorId="1894F5C6" wp14:editId="6B51AE59">
          <wp:simplePos x="0" y="0"/>
          <wp:positionH relativeFrom="page">
            <wp:posOffset>99695</wp:posOffset>
          </wp:positionH>
          <wp:positionV relativeFrom="page">
            <wp:posOffset>48895</wp:posOffset>
          </wp:positionV>
          <wp:extent cx="6965950" cy="889000"/>
          <wp:effectExtent l="0" t="0" r="6350" b="6350"/>
          <wp:wrapNone/>
          <wp:docPr id="2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6142"/>
                  <a:stretch>
                    <a:fillRect/>
                  </a:stretch>
                </pic:blipFill>
                <pic:spPr>
                  <a:xfrm>
                    <a:off x="0" y="0"/>
                    <a:ext cx="6965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A22FB9" w14:textId="200B3CD4" w:rsidR="00C253A2" w:rsidRDefault="00C253A2" w:rsidP="003401F3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00DEC"/>
    <w:multiLevelType w:val="multilevel"/>
    <w:tmpl w:val="9338630A"/>
    <w:lvl w:ilvl="0">
      <w:start w:val="1"/>
      <w:numFmt w:val="decimal"/>
      <w:pStyle w:val="Titre2"/>
      <w:lvlText w:val="%1."/>
      <w:lvlJc w:val="left"/>
      <w:pPr>
        <w:ind w:left="360" w:hanging="360"/>
      </w:pPr>
    </w:lvl>
    <w:lvl w:ilvl="1">
      <w:start w:val="1"/>
      <w:numFmt w:val="decimal"/>
      <w:pStyle w:val="Titre3"/>
      <w:lvlText w:val="%1.%2."/>
      <w:lvlJc w:val="left"/>
      <w:pPr>
        <w:ind w:left="792" w:hanging="432"/>
      </w:pPr>
    </w:lvl>
    <w:lvl w:ilvl="2">
      <w:start w:val="1"/>
      <w:numFmt w:val="decimal"/>
      <w:pStyle w:val="Titre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2625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600"/>
    <w:rsid w:val="000D1241"/>
    <w:rsid w:val="000D268D"/>
    <w:rsid w:val="000E464E"/>
    <w:rsid w:val="00106571"/>
    <w:rsid w:val="0012629A"/>
    <w:rsid w:val="0017504E"/>
    <w:rsid w:val="002A2F88"/>
    <w:rsid w:val="003350FF"/>
    <w:rsid w:val="00336ECB"/>
    <w:rsid w:val="003401F3"/>
    <w:rsid w:val="003531F3"/>
    <w:rsid w:val="00392813"/>
    <w:rsid w:val="003E456D"/>
    <w:rsid w:val="004434DB"/>
    <w:rsid w:val="00454600"/>
    <w:rsid w:val="004972F9"/>
    <w:rsid w:val="004A5CCE"/>
    <w:rsid w:val="004B0707"/>
    <w:rsid w:val="00535CF0"/>
    <w:rsid w:val="005809A3"/>
    <w:rsid w:val="00651517"/>
    <w:rsid w:val="00686802"/>
    <w:rsid w:val="006F1B1C"/>
    <w:rsid w:val="00761F2A"/>
    <w:rsid w:val="00780731"/>
    <w:rsid w:val="008E7B55"/>
    <w:rsid w:val="0095042A"/>
    <w:rsid w:val="009D1173"/>
    <w:rsid w:val="009E65A1"/>
    <w:rsid w:val="00A76E67"/>
    <w:rsid w:val="00B046D1"/>
    <w:rsid w:val="00B3019D"/>
    <w:rsid w:val="00BC57FE"/>
    <w:rsid w:val="00BD2193"/>
    <w:rsid w:val="00BD27CF"/>
    <w:rsid w:val="00C253A2"/>
    <w:rsid w:val="00C820FA"/>
    <w:rsid w:val="00C82DCD"/>
    <w:rsid w:val="00CB55B9"/>
    <w:rsid w:val="00DA2405"/>
    <w:rsid w:val="00DE74CA"/>
    <w:rsid w:val="00E75B1B"/>
    <w:rsid w:val="00EC1B83"/>
    <w:rsid w:val="00F16DD0"/>
    <w:rsid w:val="00FD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4FC3"/>
  <w15:chartTrackingRefBased/>
  <w15:docId w15:val="{7D45E2AF-8631-4763-928D-BD261FFE0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ECB"/>
    <w:pPr>
      <w:spacing w:after="0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6EC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F59C2B"/>
      <w:sz w:val="40"/>
      <w:szCs w:val="40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336ECB"/>
    <w:pPr>
      <w:keepNext/>
      <w:keepLines/>
      <w:numPr>
        <w:numId w:val="1"/>
      </w:numPr>
      <w:spacing w:before="240" w:after="120"/>
      <w:ind w:left="357" w:hanging="357"/>
      <w:outlineLvl w:val="1"/>
    </w:pPr>
    <w:rPr>
      <w:rFonts w:asciiTheme="majorHAnsi" w:eastAsiaTheme="majorEastAsia" w:hAnsiTheme="majorHAnsi" w:cstheme="majorBidi"/>
      <w:b/>
      <w:color w:val="199C9A"/>
      <w:sz w:val="32"/>
      <w:szCs w:val="32"/>
    </w:rPr>
  </w:style>
  <w:style w:type="paragraph" w:styleId="Titre3">
    <w:name w:val="heading 3"/>
    <w:basedOn w:val="Titre2"/>
    <w:next w:val="Normal"/>
    <w:link w:val="Titre3Car"/>
    <w:autoRedefine/>
    <w:uiPriority w:val="9"/>
    <w:unhideWhenUsed/>
    <w:qFormat/>
    <w:rsid w:val="00336ECB"/>
    <w:pPr>
      <w:numPr>
        <w:ilvl w:val="1"/>
      </w:numPr>
      <w:spacing w:before="180" w:after="60"/>
      <w:ind w:left="788" w:hanging="431"/>
      <w:outlineLvl w:val="2"/>
    </w:pPr>
    <w:rPr>
      <w:sz w:val="28"/>
      <w:szCs w:val="28"/>
    </w:rPr>
  </w:style>
  <w:style w:type="paragraph" w:styleId="Titre4">
    <w:name w:val="heading 4"/>
    <w:basedOn w:val="Titre3"/>
    <w:next w:val="Normal"/>
    <w:link w:val="Titre4Car"/>
    <w:autoRedefine/>
    <w:uiPriority w:val="9"/>
    <w:unhideWhenUsed/>
    <w:qFormat/>
    <w:rsid w:val="00336ECB"/>
    <w:pPr>
      <w:numPr>
        <w:ilvl w:val="2"/>
      </w:numPr>
      <w:spacing w:before="120"/>
      <w:ind w:left="1225" w:hanging="505"/>
      <w:outlineLvl w:val="3"/>
    </w:pPr>
    <w:rPr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4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46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46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46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46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6ECB"/>
    <w:rPr>
      <w:rFonts w:asciiTheme="majorHAnsi" w:eastAsiaTheme="majorEastAsia" w:hAnsiTheme="majorHAnsi" w:cstheme="majorBidi"/>
      <w:b/>
      <w:color w:val="F59C2B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336ECB"/>
    <w:rPr>
      <w:rFonts w:asciiTheme="majorHAnsi" w:eastAsiaTheme="majorEastAsia" w:hAnsiTheme="majorHAnsi" w:cstheme="majorBidi"/>
      <w:b/>
      <w:color w:val="199C9A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336ECB"/>
    <w:rPr>
      <w:rFonts w:asciiTheme="majorHAnsi" w:eastAsiaTheme="majorEastAsia" w:hAnsiTheme="majorHAnsi" w:cstheme="majorBidi"/>
      <w:b/>
      <w:color w:val="199C9A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36ECB"/>
    <w:rPr>
      <w:rFonts w:asciiTheme="majorHAnsi" w:eastAsiaTheme="majorEastAsia" w:hAnsiTheme="majorHAnsi" w:cstheme="majorBidi"/>
      <w:b/>
      <w:color w:val="199C9A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4546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46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46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46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46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BD27CF"/>
    <w:pPr>
      <w:spacing w:after="240" w:line="360" w:lineRule="auto"/>
      <w:contextualSpacing/>
      <w:jc w:val="center"/>
    </w:pPr>
    <w:rPr>
      <w:rFonts w:asciiTheme="majorHAnsi" w:eastAsiaTheme="majorEastAsia" w:hAnsiTheme="majorHAnsi" w:cstheme="majorBidi"/>
      <w:b/>
      <w:color w:val="AD201A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D27CF"/>
    <w:rPr>
      <w:rFonts w:asciiTheme="majorHAnsi" w:eastAsiaTheme="majorEastAsia" w:hAnsiTheme="majorHAnsi" w:cstheme="majorBidi"/>
      <w:b/>
      <w:color w:val="AD201A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4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4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4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46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46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46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4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46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4600"/>
    <w:rPr>
      <w:b/>
      <w:bCs/>
      <w:smallCaps/>
      <w:color w:val="0F4761" w:themeColor="accent1" w:themeShade="BF"/>
      <w:spacing w:val="5"/>
    </w:rPr>
  </w:style>
  <w:style w:type="paragraph" w:customStyle="1" w:styleId="NormalGrasNoir">
    <w:name w:val="Normal Gras Noir"/>
    <w:basedOn w:val="Normal"/>
    <w:autoRedefine/>
    <w:qFormat/>
    <w:rsid w:val="00336ECB"/>
    <w:rPr>
      <w:b/>
      <w:bCs/>
    </w:rPr>
  </w:style>
  <w:style w:type="paragraph" w:customStyle="1" w:styleId="NormalGrasBleu">
    <w:name w:val="Normal Gras Bleu"/>
    <w:basedOn w:val="Normal"/>
    <w:autoRedefine/>
    <w:qFormat/>
    <w:rsid w:val="00336ECB"/>
    <w:rPr>
      <w:b/>
      <w:color w:val="199C9A"/>
    </w:rPr>
  </w:style>
  <w:style w:type="paragraph" w:customStyle="1" w:styleId="NormalGrasOrange">
    <w:name w:val="Normal Gras Orange"/>
    <w:basedOn w:val="Normal"/>
    <w:qFormat/>
    <w:rsid w:val="00336ECB"/>
    <w:rPr>
      <w:b/>
      <w:color w:val="F59C2B"/>
    </w:rPr>
  </w:style>
  <w:style w:type="paragraph" w:customStyle="1" w:styleId="NormalGrasRouge">
    <w:name w:val="Normal Gras Rouge"/>
    <w:basedOn w:val="Normal"/>
    <w:autoRedefine/>
    <w:qFormat/>
    <w:rsid w:val="00336ECB"/>
    <w:rPr>
      <w:b/>
      <w:color w:val="AD201A"/>
    </w:rPr>
  </w:style>
  <w:style w:type="paragraph" w:styleId="En-tte">
    <w:name w:val="header"/>
    <w:basedOn w:val="Normal"/>
    <w:link w:val="En-tteCar"/>
    <w:uiPriority w:val="99"/>
    <w:unhideWhenUsed/>
    <w:rsid w:val="004A5CC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1F3"/>
  </w:style>
  <w:style w:type="paragraph" w:styleId="Pieddepage">
    <w:name w:val="footer"/>
    <w:basedOn w:val="Normal"/>
    <w:link w:val="PieddepageCar"/>
    <w:uiPriority w:val="99"/>
    <w:unhideWhenUsed/>
    <w:rsid w:val="004A5CC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1F3"/>
  </w:style>
  <w:style w:type="paragraph" w:styleId="NormalWeb">
    <w:name w:val="Normal (Web)"/>
    <w:basedOn w:val="Normal"/>
    <w:uiPriority w:val="99"/>
    <w:unhideWhenUsed/>
    <w:rsid w:val="00EC1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t-IT"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68B92EC591941B92C7F7654E67C64" ma:contentTypeVersion="12" ma:contentTypeDescription="Crée un document." ma:contentTypeScope="" ma:versionID="daabcc482d7db85722b1dc1ca7d2b64a">
  <xsd:schema xmlns:xsd="http://www.w3.org/2001/XMLSchema" xmlns:xs="http://www.w3.org/2001/XMLSchema" xmlns:p="http://schemas.microsoft.com/office/2006/metadata/properties" xmlns:ns2="39b9a249-df1a-4882-997f-11bcfcf06dab" xmlns:ns3="e9d78b66-6b95-4a53-83bd-d167b714a663" targetNamespace="http://schemas.microsoft.com/office/2006/metadata/properties" ma:root="true" ma:fieldsID="b063d6e5f7abfc41bd044b9cb3ff0d72" ns2:_="" ns3:_="">
    <xsd:import namespace="39b9a249-df1a-4882-997f-11bcfcf06dab"/>
    <xsd:import namespace="e9d78b66-6b95-4a53-83bd-d167b714a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9a249-df1a-4882-997f-11bcfcf0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f3af3630-4c57-45c7-814b-2fb1f474f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d78b66-6b95-4a53-83bd-d167b714a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ce0c869-7ad1-4b9b-8621-b39ede0cb40b}" ma:internalName="TaxCatchAll" ma:showField="CatchAllData" ma:web="e9d78b66-6b95-4a53-83bd-d167b714a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d78b66-6b95-4a53-83bd-d167b714a663" xsi:nil="true"/>
    <lcf76f155ced4ddcb4097134ff3c332f xmlns="39b9a249-df1a-4882-997f-11bcfcf06d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B388E-F499-4ECC-923A-53F266E62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9a249-df1a-4882-997f-11bcfcf06dab"/>
    <ds:schemaRef ds:uri="e9d78b66-6b95-4a53-83bd-d167b714a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081009-8B48-4E8E-B85C-FAD99E7B9FB0}">
  <ds:schemaRefs>
    <ds:schemaRef ds:uri="http://schemas.microsoft.com/office/2006/metadata/properties"/>
    <ds:schemaRef ds:uri="http://schemas.microsoft.com/office/infopath/2007/PartnerControls"/>
    <ds:schemaRef ds:uri="e9d78b66-6b95-4a53-83bd-d167b714a663"/>
    <ds:schemaRef ds:uri="39b9a249-df1a-4882-997f-11bcfcf06dab"/>
  </ds:schemaRefs>
</ds:datastoreItem>
</file>

<file path=customXml/itemProps3.xml><?xml version="1.0" encoding="utf-8"?>
<ds:datastoreItem xmlns:ds="http://schemas.openxmlformats.org/officeDocument/2006/customXml" ds:itemID="{741E888F-0BCE-488E-BF1C-973546343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789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Nadège Riche</dc:creator>
  <cp:keywords/>
  <dc:description/>
  <cp:lastModifiedBy>Elsa Coulon</cp:lastModifiedBy>
  <cp:revision>24</cp:revision>
  <dcterms:created xsi:type="dcterms:W3CDTF">2026-02-26T11:25:00Z</dcterms:created>
  <dcterms:modified xsi:type="dcterms:W3CDTF">2026-07-16T13:07:00Z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0x010100C1068B92EC591941B92C7F7654E67C64</vt:lpwstr>
  </property>
  <property fmtid="{D5CDD505-2E9C-101B-9397-08002B2CF9AE}" pid="3" name="MediaServiceImageTags">
    <vt:lpwstr/>
  </property>
</Properties>
</file>