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BB679" w14:textId="77777777" w:rsidR="00801FC0" w:rsidRDefault="00801FC0">
      <w:pPr>
        <w:spacing w:after="0"/>
        <w:jc w:val="right"/>
        <w:rPr>
          <w:i/>
        </w:rPr>
      </w:pPr>
    </w:p>
    <w:p w14:paraId="6B0BB67A" w14:textId="77777777" w:rsidR="00801FC0" w:rsidRDefault="00D91A3B">
      <w:pPr>
        <w:spacing w:after="0"/>
        <w:jc w:val="right"/>
        <w:rPr>
          <w:i/>
        </w:rPr>
      </w:pPr>
      <w:r>
        <w:rPr>
          <w:i/>
        </w:rPr>
        <w:t xml:space="preserve">Nom de la structure bénéficiaire du bénévolat : </w:t>
      </w:r>
      <w:bookmarkStart w:id="0" w:name="gjdgxs" w:colFirst="0" w:colLast="0"/>
      <w:bookmarkEnd w:id="0"/>
      <w:r>
        <w:rPr>
          <w:i/>
        </w:rPr>
        <w:t>     </w:t>
      </w:r>
    </w:p>
    <w:p w14:paraId="6B0BB67B" w14:textId="77777777" w:rsidR="00801FC0" w:rsidRDefault="00D91A3B">
      <w:pPr>
        <w:spacing w:after="0"/>
        <w:jc w:val="right"/>
        <w:rPr>
          <w:i/>
        </w:rPr>
      </w:pPr>
      <w:r>
        <w:rPr>
          <w:i/>
        </w:rPr>
        <w:t xml:space="preserve">Adresse de la structure bénéficiaire : </w:t>
      </w:r>
      <w:bookmarkStart w:id="1" w:name="30j0zll" w:colFirst="0" w:colLast="0"/>
      <w:bookmarkEnd w:id="1"/>
      <w:r>
        <w:rPr>
          <w:i/>
        </w:rPr>
        <w:t>     </w:t>
      </w:r>
    </w:p>
    <w:p w14:paraId="6B0BB67E" w14:textId="4248F9CC" w:rsidR="00801FC0" w:rsidRPr="00086BF5" w:rsidRDefault="00D91A3B" w:rsidP="00086BF5">
      <w:pPr>
        <w:spacing w:after="0"/>
        <w:jc w:val="right"/>
        <w:rPr>
          <w:i/>
        </w:rPr>
      </w:pPr>
      <w:r>
        <w:rPr>
          <w:i/>
        </w:rPr>
        <w:t xml:space="preserve">N° SIRET de la structure bénéficiaire : </w:t>
      </w:r>
      <w:bookmarkStart w:id="2" w:name="1fob9te" w:colFirst="0" w:colLast="0"/>
      <w:bookmarkEnd w:id="2"/>
      <w:r>
        <w:rPr>
          <w:i/>
        </w:rPr>
        <w:t>     </w:t>
      </w:r>
    </w:p>
    <w:p w14:paraId="6B0BB67F" w14:textId="77777777" w:rsidR="00801FC0" w:rsidRDefault="00801FC0">
      <w:pPr>
        <w:spacing w:after="0"/>
        <w:rPr>
          <w:b/>
        </w:rPr>
      </w:pPr>
    </w:p>
    <w:p w14:paraId="6B0BB680" w14:textId="77777777" w:rsidR="00801FC0" w:rsidRDefault="00D91A3B">
      <w:pPr>
        <w:spacing w:after="0"/>
        <w:jc w:val="center"/>
        <w:rPr>
          <w:b/>
        </w:rPr>
      </w:pPr>
      <w:r>
        <w:rPr>
          <w:b/>
        </w:rPr>
        <w:t>***</w:t>
      </w:r>
    </w:p>
    <w:p w14:paraId="6B0BB681" w14:textId="77777777" w:rsidR="00801FC0" w:rsidRDefault="00D91A3B">
      <w:pPr>
        <w:pBdr>
          <w:top w:val="nil"/>
          <w:left w:val="nil"/>
          <w:bottom w:val="nil"/>
          <w:right w:val="nil"/>
          <w:between w:val="nil"/>
        </w:pBdr>
        <w:spacing w:after="0" w:line="240" w:lineRule="auto"/>
        <w:jc w:val="center"/>
        <w:rPr>
          <w:color w:val="000000"/>
          <w:sz w:val="24"/>
          <w:szCs w:val="24"/>
        </w:rPr>
      </w:pPr>
      <w:r>
        <w:rPr>
          <w:color w:val="000000"/>
          <w:sz w:val="24"/>
          <w:szCs w:val="24"/>
        </w:rPr>
        <w:t>ATTESTATION DE VALORISATION POUR LE</w:t>
      </w:r>
      <w:r>
        <w:rPr>
          <w:b/>
          <w:color w:val="000000"/>
          <w:sz w:val="24"/>
          <w:szCs w:val="24"/>
        </w:rPr>
        <w:t xml:space="preserve"> BENEVOLAT</w:t>
      </w:r>
    </w:p>
    <w:p w14:paraId="6B0BB682" w14:textId="77777777" w:rsidR="00801FC0" w:rsidRDefault="00D91A3B">
      <w:pPr>
        <w:spacing w:after="0"/>
        <w:jc w:val="center"/>
        <w:rPr>
          <w:b/>
        </w:rPr>
      </w:pPr>
      <w:r>
        <w:rPr>
          <w:b/>
        </w:rPr>
        <w:t>***</w:t>
      </w:r>
    </w:p>
    <w:p w14:paraId="6B0BB684" w14:textId="5A435E40" w:rsidR="00801FC0" w:rsidRPr="00086BF5" w:rsidRDefault="00D91A3B" w:rsidP="00086BF5">
      <w:pPr>
        <w:pBdr>
          <w:top w:val="nil"/>
          <w:left w:val="nil"/>
          <w:bottom w:val="nil"/>
          <w:right w:val="nil"/>
          <w:between w:val="nil"/>
        </w:pBdr>
        <w:spacing w:after="0" w:line="240" w:lineRule="auto"/>
        <w:jc w:val="center"/>
        <w:rPr>
          <w:i/>
          <w:color w:val="000000"/>
          <w:sz w:val="24"/>
          <w:szCs w:val="24"/>
        </w:rPr>
      </w:pPr>
      <w:r>
        <w:rPr>
          <w:i/>
          <w:color w:val="000000"/>
          <w:sz w:val="24"/>
          <w:szCs w:val="24"/>
        </w:rPr>
        <w:t xml:space="preserve">Dans le cadre du projet </w:t>
      </w:r>
      <w:bookmarkStart w:id="3" w:name="3znysh7" w:colFirst="0" w:colLast="0"/>
      <w:bookmarkEnd w:id="3"/>
      <w:r>
        <w:rPr>
          <w:i/>
          <w:color w:val="000000"/>
          <w:sz w:val="24"/>
          <w:szCs w:val="24"/>
        </w:rPr>
        <w:t>     </w:t>
      </w:r>
    </w:p>
    <w:p w14:paraId="6B0BB686" w14:textId="77777777" w:rsidR="00801FC0" w:rsidRDefault="00801FC0">
      <w:pPr>
        <w:pBdr>
          <w:top w:val="nil"/>
          <w:left w:val="nil"/>
          <w:bottom w:val="nil"/>
          <w:right w:val="nil"/>
          <w:between w:val="nil"/>
        </w:pBdr>
        <w:spacing w:after="0" w:line="240" w:lineRule="auto"/>
        <w:rPr>
          <w:i/>
          <w:color w:val="000000"/>
        </w:rPr>
      </w:pPr>
    </w:p>
    <w:p w14:paraId="6B0BB687" w14:textId="77777777" w:rsidR="00801FC0" w:rsidRDefault="00D91A3B">
      <w:pPr>
        <w:pBdr>
          <w:top w:val="nil"/>
          <w:left w:val="nil"/>
          <w:bottom w:val="nil"/>
          <w:right w:val="nil"/>
          <w:between w:val="nil"/>
        </w:pBdr>
        <w:spacing w:after="0" w:line="240" w:lineRule="auto"/>
        <w:rPr>
          <w:color w:val="000000"/>
        </w:rPr>
      </w:pPr>
      <w:bookmarkStart w:id="4" w:name="_2et92p0" w:colFirst="0" w:colLast="0"/>
      <w:bookmarkEnd w:id="4"/>
      <w:r>
        <w:rPr>
          <w:i/>
          <w:color w:val="000000"/>
        </w:rPr>
        <w:t xml:space="preserve">Préambule : </w:t>
      </w:r>
    </w:p>
    <w:p w14:paraId="6B0BB688" w14:textId="2734E4F3" w:rsidR="00801FC0" w:rsidRDefault="00D91A3B">
      <w:pPr>
        <w:pBdr>
          <w:top w:val="nil"/>
          <w:left w:val="nil"/>
          <w:bottom w:val="nil"/>
          <w:right w:val="nil"/>
          <w:between w:val="nil"/>
        </w:pBdr>
        <w:spacing w:after="0" w:line="240" w:lineRule="auto"/>
        <w:rPr>
          <w:color w:val="000000"/>
        </w:rPr>
      </w:pPr>
      <w:r>
        <w:rPr>
          <w:i/>
          <w:color w:val="000000"/>
        </w:rPr>
        <w:t xml:space="preserve">On distingue </w:t>
      </w:r>
      <w:r w:rsidR="00A83035">
        <w:rPr>
          <w:i/>
          <w:color w:val="000000"/>
        </w:rPr>
        <w:t>deux</w:t>
      </w:r>
      <w:r>
        <w:rPr>
          <w:i/>
          <w:color w:val="000000"/>
        </w:rPr>
        <w:t xml:space="preserve"> types de valorisations : </w:t>
      </w:r>
    </w:p>
    <w:p w14:paraId="6B0BB689" w14:textId="77777777" w:rsidR="00801FC0" w:rsidRDefault="00D91A3B">
      <w:pPr>
        <w:numPr>
          <w:ilvl w:val="0"/>
          <w:numId w:val="1"/>
        </w:numPr>
        <w:pBdr>
          <w:top w:val="nil"/>
          <w:left w:val="nil"/>
          <w:bottom w:val="nil"/>
          <w:right w:val="nil"/>
          <w:between w:val="nil"/>
        </w:pBdr>
        <w:spacing w:after="58" w:line="240" w:lineRule="auto"/>
        <w:rPr>
          <w:rFonts w:ascii="Cambria" w:eastAsia="Cambria" w:hAnsi="Cambria" w:cs="Cambria"/>
          <w:color w:val="000000"/>
        </w:rPr>
      </w:pPr>
      <w:r>
        <w:rPr>
          <w:rFonts w:ascii="Cambria" w:eastAsia="Cambria" w:hAnsi="Cambria" w:cs="Cambria"/>
          <w:i/>
          <w:color w:val="000000"/>
        </w:rPr>
        <w:t>Des contributions bénévoles</w:t>
      </w:r>
      <w:r>
        <w:rPr>
          <w:rFonts w:ascii="Cambria" w:eastAsia="Cambria" w:hAnsi="Cambria" w:cs="Cambria"/>
          <w:i/>
          <w:color w:val="000000"/>
          <w:vertAlign w:val="superscript"/>
        </w:rPr>
        <w:footnoteReference w:id="1"/>
      </w:r>
      <w:r>
        <w:rPr>
          <w:rFonts w:ascii="Cambria" w:eastAsia="Cambria" w:hAnsi="Cambria" w:cs="Cambria"/>
          <w:i/>
          <w:color w:val="000000"/>
        </w:rPr>
        <w:t xml:space="preserve"> : le bénévolat pour une association se caractérise par l’absence de tout lien de subordination juridique et de toute forme de rémunération.  </w:t>
      </w:r>
    </w:p>
    <w:p w14:paraId="6B0BB68A" w14:textId="77777777" w:rsidR="00801FC0" w:rsidRDefault="00D91A3B">
      <w:pPr>
        <w:numPr>
          <w:ilvl w:val="0"/>
          <w:numId w:val="1"/>
        </w:numPr>
        <w:pBdr>
          <w:top w:val="nil"/>
          <w:left w:val="nil"/>
          <w:bottom w:val="nil"/>
          <w:right w:val="nil"/>
          <w:between w:val="nil"/>
        </w:pBdr>
        <w:spacing w:after="58" w:line="240" w:lineRule="auto"/>
        <w:rPr>
          <w:rFonts w:ascii="Cambria" w:eastAsia="Cambria" w:hAnsi="Cambria" w:cs="Cambria"/>
          <w:i/>
          <w:color w:val="000000"/>
        </w:rPr>
      </w:pPr>
      <w:r>
        <w:rPr>
          <w:rFonts w:ascii="Cambria" w:eastAsia="Cambria" w:hAnsi="Cambria" w:cs="Cambria"/>
          <w:i/>
          <w:color w:val="000000"/>
        </w:rPr>
        <w:t>Des contributions en nature, en biens et services : tout bien remis en pleine propriété à l'association (don), toutes mises à disposition de locaux ou de matériel (prêt), la fourniture gratuite de services.</w:t>
      </w:r>
    </w:p>
    <w:p w14:paraId="6B0BB68C" w14:textId="77777777" w:rsidR="00801FC0" w:rsidRDefault="00801FC0">
      <w:pPr>
        <w:pBdr>
          <w:top w:val="nil"/>
          <w:left w:val="nil"/>
          <w:bottom w:val="nil"/>
          <w:right w:val="nil"/>
          <w:between w:val="nil"/>
        </w:pBdr>
        <w:spacing w:after="0" w:line="240" w:lineRule="auto"/>
        <w:rPr>
          <w:rFonts w:ascii="Cambria" w:eastAsia="Cambria" w:hAnsi="Cambria" w:cs="Cambria"/>
          <w:color w:val="000000"/>
        </w:rPr>
      </w:pPr>
    </w:p>
    <w:p w14:paraId="6B0BB68D" w14:textId="2F308DAA" w:rsidR="00801FC0" w:rsidRPr="00086BF5" w:rsidRDefault="00D91A3B" w:rsidP="00086BF5">
      <w:pPr>
        <w:numPr>
          <w:ilvl w:val="0"/>
          <w:numId w:val="2"/>
        </w:numPr>
        <w:pBdr>
          <w:top w:val="nil"/>
          <w:left w:val="nil"/>
          <w:bottom w:val="nil"/>
          <w:right w:val="nil"/>
          <w:between w:val="nil"/>
        </w:pBdr>
        <w:spacing w:line="240" w:lineRule="auto"/>
        <w:rPr>
          <w:i/>
          <w:color w:val="000000"/>
        </w:rPr>
      </w:pPr>
      <w:r>
        <w:rPr>
          <w:i/>
          <w:color w:val="000000"/>
        </w:rPr>
        <w:t xml:space="preserve">Cette attestation concerne le </w:t>
      </w:r>
      <w:r>
        <w:rPr>
          <w:b/>
          <w:i/>
          <w:color w:val="000000"/>
        </w:rPr>
        <w:t>bénévolat (hors mécénat de compétences et mise à disposition d’agents de service public)</w:t>
      </w:r>
      <w:r>
        <w:rPr>
          <w:i/>
          <w:color w:val="000000"/>
        </w:rPr>
        <w:t xml:space="preserve">. </w:t>
      </w:r>
      <w:r w:rsidR="00086BF5">
        <w:rPr>
          <w:b/>
          <w:bCs/>
          <w:i/>
          <w:color w:val="000000"/>
          <w:u w:val="single"/>
        </w:rPr>
        <w:t>La v</w:t>
      </w:r>
      <w:r w:rsidR="00086BF5" w:rsidRPr="00086BF5">
        <w:rPr>
          <w:b/>
          <w:bCs/>
          <w:i/>
          <w:color w:val="000000"/>
          <w:u w:val="single"/>
        </w:rPr>
        <w:t xml:space="preserve">alorisation du bénévolat </w:t>
      </w:r>
      <w:r w:rsidR="00086BF5" w:rsidRPr="00086BF5">
        <w:rPr>
          <w:i/>
          <w:color w:val="000000"/>
        </w:rPr>
        <w:t xml:space="preserve">correspond à la valeur de toute aide bénévole effectuée pour la réalisation d’une action (remboursement de frais non compris). Il s’agit alors d’évaluer ce que cela aurait coûté à l’association si elle avait payé ces bénévoles. Dans le cadre de RECITAL, le forfait unique est de </w:t>
      </w:r>
      <w:r w:rsidR="00086BF5" w:rsidRPr="00086BF5">
        <w:rPr>
          <w:b/>
          <w:bCs/>
          <w:i/>
          <w:color w:val="000000"/>
        </w:rPr>
        <w:t>40€/heure avec un maximum de 10 jours (une journée étant composée de 7h) par mois et par personne</w:t>
      </w:r>
      <w:r w:rsidR="00086BF5" w:rsidRPr="00086BF5">
        <w:rPr>
          <w:i/>
          <w:color w:val="000000"/>
        </w:rPr>
        <w:t xml:space="preserve">. Les autres forfaits applicables sont les suivants : </w:t>
      </w:r>
      <w:r w:rsidR="00086BF5" w:rsidRPr="00086BF5">
        <w:rPr>
          <w:b/>
          <w:bCs/>
          <w:i/>
          <w:color w:val="000000"/>
        </w:rPr>
        <w:t>300€/jour ou 3000€/mois</w:t>
      </w:r>
      <w:r w:rsidR="00086BF5" w:rsidRPr="00086BF5">
        <w:rPr>
          <w:i/>
          <w:color w:val="000000"/>
        </w:rPr>
        <w:t xml:space="preserve">. </w:t>
      </w:r>
      <w:r w:rsidR="00086BF5" w:rsidRPr="00086BF5">
        <w:rPr>
          <w:i/>
          <w:iCs/>
          <w:color w:val="000000"/>
        </w:rPr>
        <w:t>Par exemple : La mise en place d’une activité mobilise une personne bénévole pour un total de 28h au cours d’un mois. La valorisation de ce temps de bénévolat est donc de 40€x28h=1120€.</w:t>
      </w:r>
    </w:p>
    <w:p w14:paraId="6B0BB68E" w14:textId="77777777" w:rsidR="00801FC0" w:rsidRDefault="00801FC0">
      <w:pPr>
        <w:spacing w:after="0"/>
        <w:rPr>
          <w:b/>
          <w:i/>
        </w:rPr>
      </w:pPr>
    </w:p>
    <w:p w14:paraId="1DFE2F26" w14:textId="77777777" w:rsidR="00A83035" w:rsidRDefault="00A83035">
      <w:pPr>
        <w:spacing w:after="0"/>
        <w:rPr>
          <w:b/>
          <w:i/>
        </w:rPr>
      </w:pPr>
    </w:p>
    <w:p w14:paraId="756E4CC5" w14:textId="77777777" w:rsidR="00A83035" w:rsidRDefault="00A83035">
      <w:pPr>
        <w:spacing w:after="0"/>
        <w:rPr>
          <w:b/>
          <w:i/>
        </w:rPr>
      </w:pPr>
    </w:p>
    <w:p w14:paraId="1C757252" w14:textId="77777777" w:rsidR="00A83035" w:rsidRDefault="00A83035">
      <w:pPr>
        <w:spacing w:after="0"/>
        <w:rPr>
          <w:b/>
          <w:i/>
        </w:rPr>
      </w:pPr>
    </w:p>
    <w:p w14:paraId="44A0874C" w14:textId="77777777" w:rsidR="00A83035" w:rsidRDefault="00A83035">
      <w:pPr>
        <w:spacing w:after="0"/>
        <w:rPr>
          <w:b/>
          <w:i/>
        </w:rPr>
      </w:pPr>
    </w:p>
    <w:p w14:paraId="2A561976" w14:textId="77777777" w:rsidR="00A83035" w:rsidRDefault="00A83035">
      <w:pPr>
        <w:spacing w:after="0"/>
        <w:rPr>
          <w:b/>
          <w:i/>
        </w:rPr>
      </w:pPr>
    </w:p>
    <w:p w14:paraId="6E92C78F" w14:textId="77777777" w:rsidR="00A83035" w:rsidRDefault="00A83035">
      <w:pPr>
        <w:spacing w:after="0"/>
        <w:rPr>
          <w:b/>
          <w:i/>
        </w:rPr>
      </w:pPr>
    </w:p>
    <w:p w14:paraId="3712615F" w14:textId="77777777" w:rsidR="00A83035" w:rsidRDefault="00A83035">
      <w:pPr>
        <w:spacing w:after="0"/>
        <w:rPr>
          <w:b/>
          <w:i/>
        </w:rPr>
      </w:pPr>
    </w:p>
    <w:p w14:paraId="6B0BB68F" w14:textId="77777777" w:rsidR="00801FC0" w:rsidRDefault="00D91A3B">
      <w:pPr>
        <w:spacing w:after="0"/>
        <w:rPr>
          <w:b/>
          <w:i/>
        </w:rPr>
      </w:pPr>
      <w:r>
        <w:rPr>
          <w:b/>
          <w:i/>
        </w:rPr>
        <w:lastRenderedPageBreak/>
        <w:t>Seules les parties grisées sont à renseigner ou modifier.</w:t>
      </w:r>
    </w:p>
    <w:p w14:paraId="6B0BB691" w14:textId="77777777" w:rsidR="00801FC0" w:rsidRDefault="00801FC0">
      <w:pPr>
        <w:spacing w:after="0"/>
        <w:rPr>
          <w:b/>
          <w:i/>
        </w:rPr>
      </w:pPr>
    </w:p>
    <w:p w14:paraId="6B0BB692" w14:textId="77777777" w:rsidR="00801FC0" w:rsidRDefault="00801FC0">
      <w:pPr>
        <w:spacing w:after="0"/>
        <w:rPr>
          <w:b/>
          <w:i/>
        </w:rPr>
      </w:pPr>
    </w:p>
    <w:p w14:paraId="6B0BB693" w14:textId="77777777" w:rsidR="00801FC0" w:rsidRDefault="00801FC0">
      <w:pPr>
        <w:spacing w:after="0"/>
        <w:rPr>
          <w:b/>
          <w:i/>
        </w:rPr>
      </w:pPr>
    </w:p>
    <w:p w14:paraId="6B0BB694" w14:textId="77777777" w:rsidR="00801FC0" w:rsidRDefault="00801FC0">
      <w:pPr>
        <w:spacing w:after="0"/>
        <w:rPr>
          <w:b/>
          <w:i/>
        </w:rPr>
      </w:pPr>
    </w:p>
    <w:p w14:paraId="6B0BB695" w14:textId="77777777" w:rsidR="00801FC0" w:rsidRDefault="00D91A3B">
      <w:pPr>
        <w:spacing w:after="0"/>
        <w:jc w:val="right"/>
        <w:rPr>
          <w:b/>
          <w:i/>
        </w:rPr>
      </w:pPr>
      <w:r>
        <w:rPr>
          <w:b/>
          <w:i/>
        </w:rPr>
        <w:t xml:space="preserve">Base forfaitaire unique : </w:t>
      </w:r>
      <w:bookmarkStart w:id="5" w:name="tyjcwt" w:colFirst="0" w:colLast="0"/>
      <w:bookmarkEnd w:id="5"/>
      <w:r>
        <w:rPr>
          <w:b/>
          <w:i/>
        </w:rPr>
        <w:t>40,00 € par heure</w:t>
      </w:r>
    </w:p>
    <w:p w14:paraId="6B0BB696" w14:textId="77777777" w:rsidR="00801FC0" w:rsidRDefault="00801FC0">
      <w:pPr>
        <w:spacing w:after="0"/>
      </w:pPr>
    </w:p>
    <w:tbl>
      <w:tblPr>
        <w:tblStyle w:val="a"/>
        <w:tblW w:w="138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3"/>
        <w:gridCol w:w="7714"/>
        <w:gridCol w:w="1423"/>
        <w:gridCol w:w="2268"/>
      </w:tblGrid>
      <w:tr w:rsidR="00801FC0" w14:paraId="6B0BB69B" w14:textId="77777777">
        <w:tc>
          <w:tcPr>
            <w:tcW w:w="2483" w:type="dxa"/>
            <w:shd w:val="clear" w:color="auto" w:fill="DBE5F1"/>
            <w:vAlign w:val="center"/>
          </w:tcPr>
          <w:p w14:paraId="6B0BB697" w14:textId="77777777" w:rsidR="00801FC0" w:rsidRDefault="00D91A3B">
            <w:pPr>
              <w:jc w:val="center"/>
              <w:rPr>
                <w:b/>
              </w:rPr>
            </w:pPr>
            <w:r>
              <w:rPr>
                <w:b/>
              </w:rPr>
              <w:t>Nom du / de la bénévole</w:t>
            </w:r>
          </w:p>
        </w:tc>
        <w:tc>
          <w:tcPr>
            <w:tcW w:w="7714" w:type="dxa"/>
            <w:shd w:val="clear" w:color="auto" w:fill="DBE5F1"/>
            <w:vAlign w:val="center"/>
          </w:tcPr>
          <w:p w14:paraId="6B0BB698" w14:textId="77777777" w:rsidR="00801FC0" w:rsidRDefault="00D91A3B">
            <w:pPr>
              <w:jc w:val="center"/>
              <w:rPr>
                <w:b/>
              </w:rPr>
            </w:pPr>
            <w:r>
              <w:rPr>
                <w:b/>
              </w:rPr>
              <w:t>Description des tâches effectuées</w:t>
            </w:r>
          </w:p>
        </w:tc>
        <w:tc>
          <w:tcPr>
            <w:tcW w:w="1423" w:type="dxa"/>
            <w:shd w:val="clear" w:color="auto" w:fill="DBE5F1"/>
          </w:tcPr>
          <w:p w14:paraId="6B0BB699" w14:textId="77777777" w:rsidR="00801FC0" w:rsidRDefault="00D91A3B">
            <w:pPr>
              <w:jc w:val="center"/>
              <w:rPr>
                <w:b/>
              </w:rPr>
            </w:pPr>
            <w:r>
              <w:rPr>
                <w:b/>
              </w:rPr>
              <w:t>Nombre d’heures effectuées</w:t>
            </w:r>
          </w:p>
        </w:tc>
        <w:tc>
          <w:tcPr>
            <w:tcW w:w="2268" w:type="dxa"/>
            <w:shd w:val="clear" w:color="auto" w:fill="DBE5F1"/>
            <w:vAlign w:val="center"/>
          </w:tcPr>
          <w:p w14:paraId="6B0BB69A" w14:textId="77777777" w:rsidR="00801FC0" w:rsidRDefault="00D91A3B">
            <w:pPr>
              <w:jc w:val="center"/>
              <w:rPr>
                <w:b/>
              </w:rPr>
            </w:pPr>
            <w:r>
              <w:rPr>
                <w:b/>
              </w:rPr>
              <w:t>Montant valorisé</w:t>
            </w:r>
          </w:p>
        </w:tc>
      </w:tr>
      <w:tr w:rsidR="00801FC0" w14:paraId="6B0BB6A0" w14:textId="77777777">
        <w:tc>
          <w:tcPr>
            <w:tcW w:w="2483" w:type="dxa"/>
            <w:vMerge w:val="restart"/>
          </w:tcPr>
          <w:p w14:paraId="6B0BB69C" w14:textId="77777777" w:rsidR="00801FC0" w:rsidRDefault="00D91A3B">
            <w:pPr>
              <w:rPr>
                <w:i/>
              </w:rPr>
            </w:pPr>
            <w:bookmarkStart w:id="6" w:name="3dy6vkm" w:colFirst="0" w:colLast="0"/>
            <w:bookmarkEnd w:id="6"/>
            <w:r>
              <w:t>Ex : Jean Dupont</w:t>
            </w:r>
          </w:p>
        </w:tc>
        <w:tc>
          <w:tcPr>
            <w:tcW w:w="7714" w:type="dxa"/>
          </w:tcPr>
          <w:p w14:paraId="6B0BB69D" w14:textId="77777777" w:rsidR="00801FC0" w:rsidRDefault="00D91A3B">
            <w:pPr>
              <w:rPr>
                <w:i/>
              </w:rPr>
            </w:pPr>
            <w:bookmarkStart w:id="7" w:name="1t3h5sf" w:colFirst="0" w:colLast="0"/>
            <w:bookmarkEnd w:id="7"/>
            <w:r>
              <w:rPr>
                <w:i/>
              </w:rPr>
              <w:t>Ex : participation au comité d'instruction fonds territoriaux</w:t>
            </w:r>
          </w:p>
        </w:tc>
        <w:tc>
          <w:tcPr>
            <w:tcW w:w="1423" w:type="dxa"/>
          </w:tcPr>
          <w:p w14:paraId="6B0BB69E" w14:textId="425810C6" w:rsidR="00801FC0" w:rsidRDefault="003742A5">
            <w:pPr>
              <w:jc w:val="right"/>
            </w:pPr>
            <w:bookmarkStart w:id="8" w:name="4d34og8" w:colFirst="0" w:colLast="0"/>
            <w:bookmarkEnd w:id="8"/>
            <w:r>
              <w:t>0,00</w:t>
            </w:r>
          </w:p>
        </w:tc>
        <w:tc>
          <w:tcPr>
            <w:tcW w:w="2268" w:type="dxa"/>
          </w:tcPr>
          <w:p w14:paraId="6B0BB69F" w14:textId="77777777" w:rsidR="00801FC0" w:rsidRDefault="00D91A3B">
            <w:pPr>
              <w:jc w:val="right"/>
            </w:pPr>
            <w:bookmarkStart w:id="9" w:name="2s8eyo1" w:colFirst="0" w:colLast="0"/>
            <w:bookmarkEnd w:id="9"/>
            <w:r>
              <w:t>0,00 €</w:t>
            </w:r>
          </w:p>
        </w:tc>
      </w:tr>
      <w:tr w:rsidR="00801FC0" w14:paraId="6B0BB6A5" w14:textId="77777777">
        <w:tc>
          <w:tcPr>
            <w:tcW w:w="2483" w:type="dxa"/>
            <w:vMerge/>
          </w:tcPr>
          <w:p w14:paraId="6B0BB6A1" w14:textId="77777777" w:rsidR="00801FC0" w:rsidRDefault="00801FC0">
            <w:pPr>
              <w:widowControl w:val="0"/>
              <w:pBdr>
                <w:top w:val="nil"/>
                <w:left w:val="nil"/>
                <w:bottom w:val="nil"/>
                <w:right w:val="nil"/>
                <w:between w:val="nil"/>
              </w:pBdr>
              <w:spacing w:line="276" w:lineRule="auto"/>
            </w:pPr>
          </w:p>
        </w:tc>
        <w:tc>
          <w:tcPr>
            <w:tcW w:w="7714" w:type="dxa"/>
          </w:tcPr>
          <w:p w14:paraId="6B0BB6A2" w14:textId="77777777" w:rsidR="00801FC0" w:rsidRDefault="00D91A3B">
            <w:bookmarkStart w:id="10" w:name="17dp8vu" w:colFirst="0" w:colLast="0"/>
            <w:bookmarkEnd w:id="10"/>
            <w:r>
              <w:t>     </w:t>
            </w:r>
          </w:p>
        </w:tc>
        <w:tc>
          <w:tcPr>
            <w:tcW w:w="1423" w:type="dxa"/>
          </w:tcPr>
          <w:p w14:paraId="6B0BB6A3" w14:textId="77777777" w:rsidR="00801FC0" w:rsidRDefault="00D91A3B">
            <w:pPr>
              <w:jc w:val="right"/>
              <w:rPr>
                <w:i/>
              </w:rPr>
            </w:pPr>
            <w:bookmarkStart w:id="11" w:name="3rdcrjn" w:colFirst="0" w:colLast="0"/>
            <w:bookmarkEnd w:id="11"/>
            <w:r>
              <w:t>0,00</w:t>
            </w:r>
          </w:p>
        </w:tc>
        <w:tc>
          <w:tcPr>
            <w:tcW w:w="2268" w:type="dxa"/>
          </w:tcPr>
          <w:p w14:paraId="6B0BB6A4" w14:textId="77777777" w:rsidR="00801FC0" w:rsidRDefault="00D91A3B">
            <w:pPr>
              <w:jc w:val="right"/>
            </w:pPr>
            <w:bookmarkStart w:id="12" w:name="26in1rg" w:colFirst="0" w:colLast="0"/>
            <w:bookmarkEnd w:id="12"/>
            <w:r>
              <w:t>0,00 €</w:t>
            </w:r>
          </w:p>
        </w:tc>
      </w:tr>
      <w:tr w:rsidR="00801FC0" w14:paraId="6B0BB6AA" w14:textId="77777777">
        <w:tc>
          <w:tcPr>
            <w:tcW w:w="2483" w:type="dxa"/>
            <w:vMerge/>
          </w:tcPr>
          <w:p w14:paraId="6B0BB6A6" w14:textId="77777777" w:rsidR="00801FC0" w:rsidRDefault="00801FC0">
            <w:pPr>
              <w:widowControl w:val="0"/>
              <w:pBdr>
                <w:top w:val="nil"/>
                <w:left w:val="nil"/>
                <w:bottom w:val="nil"/>
                <w:right w:val="nil"/>
                <w:between w:val="nil"/>
              </w:pBdr>
              <w:spacing w:line="276" w:lineRule="auto"/>
            </w:pPr>
          </w:p>
        </w:tc>
        <w:tc>
          <w:tcPr>
            <w:tcW w:w="7714" w:type="dxa"/>
          </w:tcPr>
          <w:p w14:paraId="6B0BB6A7" w14:textId="77777777" w:rsidR="00801FC0" w:rsidRDefault="00D91A3B">
            <w:bookmarkStart w:id="13" w:name="lnxbz9" w:colFirst="0" w:colLast="0"/>
            <w:bookmarkEnd w:id="13"/>
            <w:r>
              <w:t>     </w:t>
            </w:r>
          </w:p>
        </w:tc>
        <w:tc>
          <w:tcPr>
            <w:tcW w:w="1423" w:type="dxa"/>
          </w:tcPr>
          <w:p w14:paraId="6B0BB6A8" w14:textId="77777777" w:rsidR="00801FC0" w:rsidRDefault="00D91A3B">
            <w:pPr>
              <w:jc w:val="right"/>
              <w:rPr>
                <w:i/>
              </w:rPr>
            </w:pPr>
            <w:bookmarkStart w:id="14" w:name="35nkun2" w:colFirst="0" w:colLast="0"/>
            <w:bookmarkEnd w:id="14"/>
            <w:r>
              <w:t>0,00</w:t>
            </w:r>
          </w:p>
        </w:tc>
        <w:tc>
          <w:tcPr>
            <w:tcW w:w="2268" w:type="dxa"/>
          </w:tcPr>
          <w:p w14:paraId="6B0BB6A9" w14:textId="77777777" w:rsidR="00801FC0" w:rsidRDefault="00D91A3B">
            <w:pPr>
              <w:jc w:val="right"/>
            </w:pPr>
            <w:bookmarkStart w:id="15" w:name="1ksv4uv" w:colFirst="0" w:colLast="0"/>
            <w:bookmarkEnd w:id="15"/>
            <w:r>
              <w:t>0,00 €</w:t>
            </w:r>
          </w:p>
        </w:tc>
      </w:tr>
      <w:tr w:rsidR="00801FC0" w14:paraId="6B0BB6AF" w14:textId="77777777">
        <w:tc>
          <w:tcPr>
            <w:tcW w:w="2483" w:type="dxa"/>
            <w:vMerge/>
          </w:tcPr>
          <w:p w14:paraId="6B0BB6AB" w14:textId="77777777" w:rsidR="00801FC0" w:rsidRDefault="00801FC0">
            <w:pPr>
              <w:widowControl w:val="0"/>
              <w:pBdr>
                <w:top w:val="nil"/>
                <w:left w:val="nil"/>
                <w:bottom w:val="nil"/>
                <w:right w:val="nil"/>
                <w:between w:val="nil"/>
              </w:pBdr>
              <w:spacing w:line="276" w:lineRule="auto"/>
            </w:pPr>
          </w:p>
        </w:tc>
        <w:tc>
          <w:tcPr>
            <w:tcW w:w="7714" w:type="dxa"/>
          </w:tcPr>
          <w:p w14:paraId="6B0BB6AC" w14:textId="77777777" w:rsidR="00801FC0" w:rsidRDefault="00D91A3B">
            <w:bookmarkStart w:id="16" w:name="44sinio" w:colFirst="0" w:colLast="0"/>
            <w:bookmarkEnd w:id="16"/>
            <w:r>
              <w:t>     </w:t>
            </w:r>
          </w:p>
        </w:tc>
        <w:tc>
          <w:tcPr>
            <w:tcW w:w="1423" w:type="dxa"/>
          </w:tcPr>
          <w:p w14:paraId="6B0BB6AD" w14:textId="77777777" w:rsidR="00801FC0" w:rsidRDefault="00D91A3B">
            <w:pPr>
              <w:jc w:val="right"/>
              <w:rPr>
                <w:i/>
              </w:rPr>
            </w:pPr>
            <w:bookmarkStart w:id="17" w:name="2jxsxqh" w:colFirst="0" w:colLast="0"/>
            <w:bookmarkEnd w:id="17"/>
            <w:r>
              <w:t>0,00</w:t>
            </w:r>
          </w:p>
        </w:tc>
        <w:tc>
          <w:tcPr>
            <w:tcW w:w="2268" w:type="dxa"/>
          </w:tcPr>
          <w:p w14:paraId="6B0BB6AE" w14:textId="77777777" w:rsidR="00801FC0" w:rsidRDefault="00D91A3B">
            <w:pPr>
              <w:jc w:val="right"/>
            </w:pPr>
            <w:bookmarkStart w:id="18" w:name="z337ya" w:colFirst="0" w:colLast="0"/>
            <w:bookmarkEnd w:id="18"/>
            <w:r>
              <w:t>0,00 €</w:t>
            </w:r>
          </w:p>
        </w:tc>
      </w:tr>
      <w:tr w:rsidR="00801FC0" w14:paraId="6B0BB6B4" w14:textId="77777777">
        <w:tc>
          <w:tcPr>
            <w:tcW w:w="2483" w:type="dxa"/>
            <w:vMerge/>
          </w:tcPr>
          <w:p w14:paraId="6B0BB6B0" w14:textId="77777777" w:rsidR="00801FC0" w:rsidRDefault="00801FC0">
            <w:pPr>
              <w:widowControl w:val="0"/>
              <w:pBdr>
                <w:top w:val="nil"/>
                <w:left w:val="nil"/>
                <w:bottom w:val="nil"/>
                <w:right w:val="nil"/>
                <w:between w:val="nil"/>
              </w:pBdr>
              <w:spacing w:line="276" w:lineRule="auto"/>
            </w:pPr>
          </w:p>
        </w:tc>
        <w:tc>
          <w:tcPr>
            <w:tcW w:w="7714" w:type="dxa"/>
          </w:tcPr>
          <w:p w14:paraId="6B0BB6B1" w14:textId="77777777" w:rsidR="00801FC0" w:rsidRDefault="00D91A3B">
            <w:bookmarkStart w:id="19" w:name="3j2qqm3" w:colFirst="0" w:colLast="0"/>
            <w:bookmarkEnd w:id="19"/>
            <w:r>
              <w:t>     </w:t>
            </w:r>
          </w:p>
        </w:tc>
        <w:tc>
          <w:tcPr>
            <w:tcW w:w="1423" w:type="dxa"/>
          </w:tcPr>
          <w:p w14:paraId="6B0BB6B2" w14:textId="77777777" w:rsidR="00801FC0" w:rsidRDefault="00D91A3B">
            <w:pPr>
              <w:jc w:val="right"/>
              <w:rPr>
                <w:i/>
              </w:rPr>
            </w:pPr>
            <w:bookmarkStart w:id="20" w:name="1y810tw" w:colFirst="0" w:colLast="0"/>
            <w:bookmarkEnd w:id="20"/>
            <w:r>
              <w:t>0,00</w:t>
            </w:r>
          </w:p>
        </w:tc>
        <w:tc>
          <w:tcPr>
            <w:tcW w:w="2268" w:type="dxa"/>
          </w:tcPr>
          <w:p w14:paraId="6B0BB6B3" w14:textId="77777777" w:rsidR="00801FC0" w:rsidRDefault="00D91A3B">
            <w:pPr>
              <w:jc w:val="right"/>
            </w:pPr>
            <w:bookmarkStart w:id="21" w:name="4i7ojhp" w:colFirst="0" w:colLast="0"/>
            <w:bookmarkEnd w:id="21"/>
            <w:r>
              <w:t>0,00 €</w:t>
            </w:r>
          </w:p>
        </w:tc>
      </w:tr>
      <w:tr w:rsidR="00801FC0" w14:paraId="6B0BB6B9" w14:textId="77777777">
        <w:tc>
          <w:tcPr>
            <w:tcW w:w="2483" w:type="dxa"/>
            <w:vMerge/>
          </w:tcPr>
          <w:p w14:paraId="6B0BB6B5" w14:textId="77777777" w:rsidR="00801FC0" w:rsidRDefault="00801FC0">
            <w:pPr>
              <w:widowControl w:val="0"/>
              <w:pBdr>
                <w:top w:val="nil"/>
                <w:left w:val="nil"/>
                <w:bottom w:val="nil"/>
                <w:right w:val="nil"/>
                <w:between w:val="nil"/>
              </w:pBdr>
              <w:spacing w:line="276" w:lineRule="auto"/>
            </w:pPr>
          </w:p>
        </w:tc>
        <w:tc>
          <w:tcPr>
            <w:tcW w:w="7714" w:type="dxa"/>
          </w:tcPr>
          <w:p w14:paraId="6B0BB6B6" w14:textId="77777777" w:rsidR="00801FC0" w:rsidRDefault="00D91A3B">
            <w:bookmarkStart w:id="22" w:name="2xcytpi" w:colFirst="0" w:colLast="0"/>
            <w:bookmarkEnd w:id="22"/>
            <w:r>
              <w:t>     </w:t>
            </w:r>
          </w:p>
        </w:tc>
        <w:tc>
          <w:tcPr>
            <w:tcW w:w="1423" w:type="dxa"/>
          </w:tcPr>
          <w:p w14:paraId="6B0BB6B7" w14:textId="77777777" w:rsidR="00801FC0" w:rsidRDefault="00D91A3B">
            <w:pPr>
              <w:jc w:val="right"/>
              <w:rPr>
                <w:i/>
              </w:rPr>
            </w:pPr>
            <w:bookmarkStart w:id="23" w:name="1ci93xb" w:colFirst="0" w:colLast="0"/>
            <w:bookmarkEnd w:id="23"/>
            <w:r>
              <w:t>0,00</w:t>
            </w:r>
          </w:p>
        </w:tc>
        <w:tc>
          <w:tcPr>
            <w:tcW w:w="2268" w:type="dxa"/>
          </w:tcPr>
          <w:p w14:paraId="6B0BB6B8" w14:textId="77777777" w:rsidR="00801FC0" w:rsidRDefault="00D91A3B">
            <w:pPr>
              <w:jc w:val="right"/>
            </w:pPr>
            <w:bookmarkStart w:id="24" w:name="3whwml4" w:colFirst="0" w:colLast="0"/>
            <w:bookmarkEnd w:id="24"/>
            <w:r>
              <w:t>0,00 €</w:t>
            </w:r>
          </w:p>
        </w:tc>
      </w:tr>
      <w:tr w:rsidR="00801FC0" w14:paraId="6B0BB6BE" w14:textId="77777777">
        <w:tc>
          <w:tcPr>
            <w:tcW w:w="2483" w:type="dxa"/>
            <w:vMerge/>
          </w:tcPr>
          <w:p w14:paraId="6B0BB6BA" w14:textId="77777777" w:rsidR="00801FC0" w:rsidRDefault="00801FC0">
            <w:pPr>
              <w:widowControl w:val="0"/>
              <w:pBdr>
                <w:top w:val="nil"/>
                <w:left w:val="nil"/>
                <w:bottom w:val="nil"/>
                <w:right w:val="nil"/>
                <w:between w:val="nil"/>
              </w:pBdr>
              <w:spacing w:line="276" w:lineRule="auto"/>
            </w:pPr>
          </w:p>
        </w:tc>
        <w:tc>
          <w:tcPr>
            <w:tcW w:w="7714" w:type="dxa"/>
          </w:tcPr>
          <w:p w14:paraId="6B0BB6BB" w14:textId="77777777" w:rsidR="00801FC0" w:rsidRDefault="00D91A3B">
            <w:bookmarkStart w:id="25" w:name="2bn6wsx" w:colFirst="0" w:colLast="0"/>
            <w:bookmarkEnd w:id="25"/>
            <w:r>
              <w:t>     </w:t>
            </w:r>
          </w:p>
        </w:tc>
        <w:tc>
          <w:tcPr>
            <w:tcW w:w="1423" w:type="dxa"/>
          </w:tcPr>
          <w:p w14:paraId="6B0BB6BC" w14:textId="77777777" w:rsidR="00801FC0" w:rsidRDefault="00D91A3B">
            <w:pPr>
              <w:jc w:val="right"/>
              <w:rPr>
                <w:i/>
              </w:rPr>
            </w:pPr>
            <w:bookmarkStart w:id="26" w:name="qsh70q" w:colFirst="0" w:colLast="0"/>
            <w:bookmarkEnd w:id="26"/>
            <w:r>
              <w:t>0,00</w:t>
            </w:r>
          </w:p>
        </w:tc>
        <w:tc>
          <w:tcPr>
            <w:tcW w:w="2268" w:type="dxa"/>
          </w:tcPr>
          <w:p w14:paraId="6B0BB6BD" w14:textId="77777777" w:rsidR="00801FC0" w:rsidRDefault="00D91A3B">
            <w:pPr>
              <w:jc w:val="right"/>
            </w:pPr>
            <w:bookmarkStart w:id="27" w:name="3as4poj" w:colFirst="0" w:colLast="0"/>
            <w:bookmarkEnd w:id="27"/>
            <w:r>
              <w:t>0,00 €</w:t>
            </w:r>
          </w:p>
        </w:tc>
      </w:tr>
      <w:tr w:rsidR="00801FC0" w14:paraId="6B0BB6C3" w14:textId="77777777">
        <w:tc>
          <w:tcPr>
            <w:tcW w:w="2483" w:type="dxa"/>
            <w:vMerge/>
          </w:tcPr>
          <w:p w14:paraId="6B0BB6BF" w14:textId="77777777" w:rsidR="00801FC0" w:rsidRDefault="00801FC0">
            <w:pPr>
              <w:widowControl w:val="0"/>
              <w:pBdr>
                <w:top w:val="nil"/>
                <w:left w:val="nil"/>
                <w:bottom w:val="nil"/>
                <w:right w:val="nil"/>
                <w:between w:val="nil"/>
              </w:pBdr>
              <w:spacing w:line="276" w:lineRule="auto"/>
            </w:pPr>
          </w:p>
        </w:tc>
        <w:tc>
          <w:tcPr>
            <w:tcW w:w="7714" w:type="dxa"/>
          </w:tcPr>
          <w:p w14:paraId="6B0BB6C0" w14:textId="77777777" w:rsidR="00801FC0" w:rsidRDefault="00D91A3B">
            <w:r>
              <w:t>     </w:t>
            </w:r>
          </w:p>
        </w:tc>
        <w:tc>
          <w:tcPr>
            <w:tcW w:w="1423" w:type="dxa"/>
          </w:tcPr>
          <w:p w14:paraId="6B0BB6C1" w14:textId="77777777" w:rsidR="00801FC0" w:rsidRDefault="00D91A3B">
            <w:pPr>
              <w:jc w:val="right"/>
              <w:rPr>
                <w:i/>
              </w:rPr>
            </w:pPr>
            <w:bookmarkStart w:id="28" w:name="1pxezwc" w:colFirst="0" w:colLast="0"/>
            <w:bookmarkEnd w:id="28"/>
            <w:r>
              <w:t>0,00</w:t>
            </w:r>
          </w:p>
        </w:tc>
        <w:tc>
          <w:tcPr>
            <w:tcW w:w="2268" w:type="dxa"/>
          </w:tcPr>
          <w:p w14:paraId="6B0BB6C2" w14:textId="77777777" w:rsidR="00801FC0" w:rsidRDefault="00D91A3B">
            <w:pPr>
              <w:jc w:val="right"/>
            </w:pPr>
            <w:bookmarkStart w:id="29" w:name="49x2ik5" w:colFirst="0" w:colLast="0"/>
            <w:bookmarkEnd w:id="29"/>
            <w:r>
              <w:t>0,00 €</w:t>
            </w:r>
          </w:p>
        </w:tc>
      </w:tr>
      <w:tr w:rsidR="00801FC0" w14:paraId="6B0BB6C8" w14:textId="77777777">
        <w:tc>
          <w:tcPr>
            <w:tcW w:w="2483" w:type="dxa"/>
            <w:vMerge/>
          </w:tcPr>
          <w:p w14:paraId="6B0BB6C4" w14:textId="77777777" w:rsidR="00801FC0" w:rsidRDefault="00801FC0">
            <w:pPr>
              <w:widowControl w:val="0"/>
              <w:pBdr>
                <w:top w:val="nil"/>
                <w:left w:val="nil"/>
                <w:bottom w:val="nil"/>
                <w:right w:val="nil"/>
                <w:between w:val="nil"/>
              </w:pBdr>
              <w:spacing w:line="276" w:lineRule="auto"/>
            </w:pPr>
          </w:p>
        </w:tc>
        <w:tc>
          <w:tcPr>
            <w:tcW w:w="7714" w:type="dxa"/>
          </w:tcPr>
          <w:p w14:paraId="6B0BB6C5" w14:textId="77777777" w:rsidR="00801FC0" w:rsidRDefault="00D91A3B">
            <w:r>
              <w:t>     </w:t>
            </w:r>
          </w:p>
        </w:tc>
        <w:tc>
          <w:tcPr>
            <w:tcW w:w="1423" w:type="dxa"/>
          </w:tcPr>
          <w:p w14:paraId="6B0BB6C6" w14:textId="77777777" w:rsidR="00801FC0" w:rsidRDefault="00D91A3B">
            <w:pPr>
              <w:jc w:val="right"/>
              <w:rPr>
                <w:i/>
              </w:rPr>
            </w:pPr>
            <w:bookmarkStart w:id="30" w:name="2p2csry" w:colFirst="0" w:colLast="0"/>
            <w:bookmarkEnd w:id="30"/>
            <w:r>
              <w:t>0,00</w:t>
            </w:r>
          </w:p>
        </w:tc>
        <w:tc>
          <w:tcPr>
            <w:tcW w:w="2268" w:type="dxa"/>
          </w:tcPr>
          <w:p w14:paraId="6B0BB6C7" w14:textId="77777777" w:rsidR="00801FC0" w:rsidRDefault="00D91A3B">
            <w:pPr>
              <w:jc w:val="right"/>
            </w:pPr>
            <w:bookmarkStart w:id="31" w:name="147n2zr" w:colFirst="0" w:colLast="0"/>
            <w:bookmarkEnd w:id="31"/>
            <w:r>
              <w:t>0,00 €</w:t>
            </w:r>
          </w:p>
        </w:tc>
      </w:tr>
      <w:tr w:rsidR="00801FC0" w14:paraId="6B0BB6CB" w14:textId="77777777">
        <w:tc>
          <w:tcPr>
            <w:tcW w:w="11620" w:type="dxa"/>
            <w:gridSpan w:val="3"/>
          </w:tcPr>
          <w:p w14:paraId="6B0BB6C9" w14:textId="77777777" w:rsidR="00801FC0" w:rsidRDefault="00D91A3B">
            <w:pPr>
              <w:jc w:val="right"/>
              <w:rPr>
                <w:b/>
              </w:rPr>
            </w:pPr>
            <w:r>
              <w:rPr>
                <w:b/>
              </w:rPr>
              <w:t>TOTAL</w:t>
            </w:r>
          </w:p>
        </w:tc>
        <w:tc>
          <w:tcPr>
            <w:tcW w:w="2268" w:type="dxa"/>
          </w:tcPr>
          <w:p w14:paraId="6B0BB6CA" w14:textId="77777777" w:rsidR="00801FC0" w:rsidRDefault="00D91A3B">
            <w:pPr>
              <w:jc w:val="right"/>
              <w:rPr>
                <w:b/>
              </w:rPr>
            </w:pPr>
            <w:bookmarkStart w:id="32" w:name="3o7alnk" w:colFirst="0" w:colLast="0"/>
            <w:bookmarkEnd w:id="32"/>
            <w:r>
              <w:rPr>
                <w:b/>
              </w:rPr>
              <w:t>0,00 €</w:t>
            </w:r>
          </w:p>
        </w:tc>
      </w:tr>
    </w:tbl>
    <w:p w14:paraId="6B0BB6CC" w14:textId="77777777" w:rsidR="00801FC0" w:rsidRDefault="00801FC0">
      <w:pPr>
        <w:spacing w:after="0"/>
      </w:pPr>
    </w:p>
    <w:p w14:paraId="6B0BB6CD" w14:textId="77777777" w:rsidR="00801FC0" w:rsidRDefault="00D91A3B">
      <w:pPr>
        <w:spacing w:after="0" w:line="240" w:lineRule="auto"/>
        <w:rPr>
          <w:color w:val="000000"/>
        </w:rPr>
      </w:pPr>
      <w:r>
        <w:rPr>
          <w:color w:val="000000"/>
        </w:rPr>
        <w:t xml:space="preserve">Je soussigné(e) </w:t>
      </w:r>
      <w:r>
        <w:t>Ex : Jean Dupont</w:t>
      </w:r>
      <w:r>
        <w:rPr>
          <w:color w:val="000000"/>
        </w:rPr>
        <w:t xml:space="preserve"> atteste avoir effectué bénévolement les tâches décrites ci-dessus en soutien aux activités de </w:t>
      </w:r>
      <w:r>
        <w:rPr>
          <w:i/>
        </w:rPr>
        <w:t xml:space="preserve">     </w:t>
      </w:r>
      <w:r>
        <w:rPr>
          <w:color w:val="000000"/>
        </w:rPr>
        <w:t xml:space="preserve"> dans le cadre du projet </w:t>
      </w:r>
      <w:r>
        <w:rPr>
          <w:i/>
        </w:rPr>
        <w:t>RECITAL ODD</w:t>
      </w:r>
      <w:r>
        <w:rPr>
          <w:color w:val="000000"/>
        </w:rPr>
        <w:t xml:space="preserve">, correspondant à un montant valorisé de </w:t>
      </w:r>
      <w:r>
        <w:rPr>
          <w:b/>
        </w:rPr>
        <w:t>0,00 €</w:t>
      </w:r>
      <w:r>
        <w:rPr>
          <w:color w:val="000000"/>
        </w:rPr>
        <w:t xml:space="preserve">. </w:t>
      </w:r>
    </w:p>
    <w:p w14:paraId="6B0BB6CE" w14:textId="77777777" w:rsidR="00801FC0" w:rsidRDefault="00801FC0">
      <w:pPr>
        <w:pBdr>
          <w:top w:val="nil"/>
          <w:left w:val="nil"/>
          <w:bottom w:val="nil"/>
          <w:right w:val="nil"/>
          <w:between w:val="nil"/>
        </w:pBdr>
        <w:spacing w:after="0" w:line="240" w:lineRule="auto"/>
      </w:pPr>
    </w:p>
    <w:p w14:paraId="6B0BB6CF" w14:textId="77777777" w:rsidR="00801FC0" w:rsidRDefault="00D91A3B">
      <w:pPr>
        <w:spacing w:after="0" w:line="240" w:lineRule="auto"/>
      </w:pPr>
      <w:r>
        <w:t xml:space="preserve">Pour faire valoir ce que de droit, </w:t>
      </w:r>
    </w:p>
    <w:p w14:paraId="6B0BB6D0" w14:textId="77777777" w:rsidR="00801FC0" w:rsidRDefault="00801FC0">
      <w:pPr>
        <w:pBdr>
          <w:top w:val="nil"/>
          <w:left w:val="nil"/>
          <w:bottom w:val="nil"/>
          <w:right w:val="nil"/>
          <w:between w:val="nil"/>
        </w:pBdr>
        <w:spacing w:after="0" w:line="240" w:lineRule="auto"/>
        <w:rPr>
          <w:color w:val="000000"/>
        </w:rPr>
      </w:pPr>
    </w:p>
    <w:p w14:paraId="6B0BB6D1" w14:textId="77777777" w:rsidR="00801FC0" w:rsidRDefault="00D91A3B">
      <w:pPr>
        <w:pBdr>
          <w:top w:val="nil"/>
          <w:left w:val="nil"/>
          <w:bottom w:val="nil"/>
          <w:right w:val="nil"/>
          <w:between w:val="nil"/>
        </w:pBdr>
        <w:spacing w:after="0" w:line="240" w:lineRule="auto"/>
        <w:rPr>
          <w:color w:val="000000"/>
        </w:rPr>
      </w:pPr>
      <w:r>
        <w:rPr>
          <w:color w:val="000000"/>
        </w:rPr>
        <w:t xml:space="preserve">Fait à </w:t>
      </w:r>
      <w:bookmarkStart w:id="33" w:name="23ckvvd" w:colFirst="0" w:colLast="0"/>
      <w:bookmarkEnd w:id="33"/>
      <w:r>
        <w:rPr>
          <w:color w:val="000000"/>
        </w:rPr>
        <w:t>Lieu</w:t>
      </w:r>
    </w:p>
    <w:p w14:paraId="6B0BB6D2" w14:textId="77777777" w:rsidR="00801FC0" w:rsidRDefault="00D91A3B">
      <w:pPr>
        <w:spacing w:after="0"/>
      </w:pPr>
      <w:r>
        <w:t xml:space="preserve">Le </w:t>
      </w:r>
      <w:bookmarkStart w:id="34" w:name="ihv636" w:colFirst="0" w:colLast="0"/>
      <w:bookmarkEnd w:id="34"/>
      <w:r>
        <w:t>     </w:t>
      </w:r>
    </w:p>
    <w:p w14:paraId="6B0BB6D3" w14:textId="77777777" w:rsidR="00801FC0" w:rsidRDefault="00801FC0">
      <w:pPr>
        <w:spacing w:after="0"/>
      </w:pPr>
    </w:p>
    <w:p w14:paraId="6B0BB6D4" w14:textId="77777777" w:rsidR="00801FC0" w:rsidRDefault="00801FC0">
      <w:pPr>
        <w:spacing w:after="0"/>
      </w:pPr>
    </w:p>
    <w:p w14:paraId="6B0BB6D5" w14:textId="77777777" w:rsidR="00801FC0" w:rsidRDefault="00D91A3B">
      <w:pPr>
        <w:spacing w:after="0"/>
        <w:ind w:left="5664" w:firstLine="707"/>
        <w:jc w:val="right"/>
      </w:pPr>
      <w:r>
        <w:t>Signature du bénévole</w:t>
      </w:r>
    </w:p>
    <w:p w14:paraId="6B0BB6D6" w14:textId="77777777" w:rsidR="00801FC0" w:rsidRDefault="00801FC0">
      <w:pPr>
        <w:spacing w:after="0"/>
        <w:ind w:left="5664" w:firstLine="707"/>
        <w:jc w:val="right"/>
      </w:pPr>
    </w:p>
    <w:p w14:paraId="6B0BB6D7" w14:textId="77777777" w:rsidR="00801FC0" w:rsidRDefault="00D91A3B">
      <w:pPr>
        <w:spacing w:after="0"/>
        <w:ind w:left="5664" w:firstLine="707"/>
        <w:jc w:val="right"/>
      </w:pPr>
      <w:r>
        <w:rPr>
          <w:noProof/>
        </w:rPr>
        <w:drawing>
          <wp:inline distT="0" distB="0" distL="0" distR="0" wp14:anchorId="6B0BB6D8" wp14:editId="6B0BB6D9">
            <wp:extent cx="403860" cy="40386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403860" cy="403860"/>
                    </a:xfrm>
                    <a:prstGeom prst="rect">
                      <a:avLst/>
                    </a:prstGeom>
                    <a:ln/>
                  </pic:spPr>
                </pic:pic>
              </a:graphicData>
            </a:graphic>
          </wp:inline>
        </w:drawing>
      </w:r>
    </w:p>
    <w:sectPr w:rsidR="00801FC0">
      <w:footerReference w:type="default" r:id="rId12"/>
      <w:pgSz w:w="16838" w:h="11906" w:orient="landscape"/>
      <w:pgMar w:top="568" w:right="1417" w:bottom="426"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08E3A" w14:textId="77777777" w:rsidR="00714BEC" w:rsidRDefault="00714BEC">
      <w:pPr>
        <w:spacing w:after="0" w:line="240" w:lineRule="auto"/>
      </w:pPr>
      <w:r>
        <w:separator/>
      </w:r>
    </w:p>
  </w:endnote>
  <w:endnote w:type="continuationSeparator" w:id="0">
    <w:p w14:paraId="50290858" w14:textId="77777777" w:rsidR="00714BEC" w:rsidRDefault="00714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BB6DA" w14:textId="059A2D12" w:rsidR="00801FC0" w:rsidRDefault="00D91A3B">
    <w:pPr>
      <w:pBdr>
        <w:top w:val="nil"/>
        <w:left w:val="nil"/>
        <w:bottom w:val="nil"/>
        <w:right w:val="nil"/>
        <w:between w:val="nil"/>
      </w:pBdr>
      <w:tabs>
        <w:tab w:val="center" w:pos="4536"/>
        <w:tab w:val="right" w:pos="9072"/>
      </w:tabs>
      <w:spacing w:after="0" w:line="240" w:lineRule="auto"/>
      <w:jc w:val="center"/>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211572">
      <w:rPr>
        <w:b/>
        <w:noProof/>
        <w:color w:val="000000"/>
        <w:sz w:val="24"/>
        <w:szCs w:val="24"/>
      </w:rPr>
      <w:t>1</w:t>
    </w:r>
    <w:r>
      <w:rPr>
        <w:b/>
        <w:color w:val="000000"/>
        <w:sz w:val="24"/>
        <w:szCs w:val="24"/>
      </w:rPr>
      <w:fldChar w:fldCharType="end"/>
    </w:r>
    <w:r>
      <w:rPr>
        <w:color w:val="000000"/>
      </w:rPr>
      <w:t xml:space="preserve"> sur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211572">
      <w:rPr>
        <w:b/>
        <w:noProof/>
        <w:color w:val="000000"/>
        <w:sz w:val="24"/>
        <w:szCs w:val="24"/>
      </w:rPr>
      <w:t>2</w:t>
    </w:r>
    <w:r>
      <w:rPr>
        <w:b/>
        <w:color w:val="000000"/>
        <w:sz w:val="24"/>
        <w:szCs w:val="24"/>
      </w:rPr>
      <w:fldChar w:fldCharType="end"/>
    </w:r>
  </w:p>
  <w:p w14:paraId="6B0BB6DB" w14:textId="77777777" w:rsidR="00801FC0" w:rsidRDefault="00801FC0">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5786D" w14:textId="77777777" w:rsidR="00714BEC" w:rsidRDefault="00714BEC">
      <w:pPr>
        <w:spacing w:after="0" w:line="240" w:lineRule="auto"/>
      </w:pPr>
      <w:r>
        <w:separator/>
      </w:r>
    </w:p>
  </w:footnote>
  <w:footnote w:type="continuationSeparator" w:id="0">
    <w:p w14:paraId="07BBDE2D" w14:textId="77777777" w:rsidR="00714BEC" w:rsidRDefault="00714BEC">
      <w:pPr>
        <w:spacing w:after="0" w:line="240" w:lineRule="auto"/>
      </w:pPr>
      <w:r>
        <w:continuationSeparator/>
      </w:r>
    </w:p>
  </w:footnote>
  <w:footnote w:id="1">
    <w:p w14:paraId="6B0BB6DC" w14:textId="77777777" w:rsidR="00801FC0" w:rsidRDefault="00D91A3B">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20"/>
          <w:szCs w:val="20"/>
        </w:rPr>
        <w:t xml:space="preserve"> La participation des administrateurs aux instances de gouvernance d’une association ne peut faire l’objet d’une valorisation dans le cadre d’un projet financé par l’Agence Française de Développement. Le bénévolat se distingue du « volontariat », contrat écrit faisant l’objet d’une définition légale et réglementaire distincte.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76388"/>
    <w:multiLevelType w:val="hybridMultilevel"/>
    <w:tmpl w:val="1182157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B630DCA"/>
    <w:multiLevelType w:val="multilevel"/>
    <w:tmpl w:val="71320DCC"/>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56081801">
    <w:abstractNumId w:val="1"/>
  </w:num>
  <w:num w:numId="2" w16cid:durableId="687483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FC0"/>
    <w:rsid w:val="000674D8"/>
    <w:rsid w:val="00086BF5"/>
    <w:rsid w:val="0013173A"/>
    <w:rsid w:val="00160EFB"/>
    <w:rsid w:val="00211572"/>
    <w:rsid w:val="0024179B"/>
    <w:rsid w:val="003742A5"/>
    <w:rsid w:val="003F372D"/>
    <w:rsid w:val="00422EBE"/>
    <w:rsid w:val="00503CFC"/>
    <w:rsid w:val="005829E6"/>
    <w:rsid w:val="005E0947"/>
    <w:rsid w:val="00714BEC"/>
    <w:rsid w:val="00801FC0"/>
    <w:rsid w:val="009C74EF"/>
    <w:rsid w:val="00A83035"/>
    <w:rsid w:val="00B24320"/>
    <w:rsid w:val="00C91EA3"/>
    <w:rsid w:val="00D91A3B"/>
    <w:rsid w:val="00EB2F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BB679"/>
  <w15:docId w15:val="{25A15A75-9585-4AF9-AE00-30EEC87D8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styleId="Paragraphedeliste">
    <w:name w:val="List Paragraph"/>
    <w:basedOn w:val="Normal"/>
    <w:uiPriority w:val="34"/>
    <w:qFormat/>
    <w:rsid w:val="00086BF5"/>
    <w:pPr>
      <w:spacing w:after="160" w:line="259" w:lineRule="auto"/>
      <w:ind w:left="720"/>
      <w:contextualSpacing/>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409744">
      <w:bodyDiv w:val="1"/>
      <w:marLeft w:val="0"/>
      <w:marRight w:val="0"/>
      <w:marTop w:val="0"/>
      <w:marBottom w:val="0"/>
      <w:divBdr>
        <w:top w:val="none" w:sz="0" w:space="0" w:color="auto"/>
        <w:left w:val="none" w:sz="0" w:space="0" w:color="auto"/>
        <w:bottom w:val="none" w:sz="0" w:space="0" w:color="auto"/>
        <w:right w:val="none" w:sz="0" w:space="0" w:color="auto"/>
      </w:divBdr>
    </w:div>
    <w:div w:id="12960602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DA756D4C596E449C50952C9DC0F1EB" ma:contentTypeVersion="18" ma:contentTypeDescription="Crée un document." ma:contentTypeScope="" ma:versionID="9976d7fa3aa7e7bacf05e3c5344a77a9">
  <xsd:schema xmlns:xsd="http://www.w3.org/2001/XMLSchema" xmlns:xs="http://www.w3.org/2001/XMLSchema" xmlns:p="http://schemas.microsoft.com/office/2006/metadata/properties" xmlns:ns2="24775c66-5784-4d69-a12a-7ac41f3dbb1f" xmlns:ns3="c12ee17d-b28d-4491-8e0a-16473eff28f7" targetNamespace="http://schemas.microsoft.com/office/2006/metadata/properties" ma:root="true" ma:fieldsID="fe0ed6d9d0e317d6915beebe64b56703" ns2:_="" ns3:_="">
    <xsd:import namespace="24775c66-5784-4d69-a12a-7ac41f3dbb1f"/>
    <xsd:import namespace="c12ee17d-b28d-4491-8e0a-16473eff28f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75c66-5784-4d69-a12a-7ac41f3dbb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f3af3630-4c57-45c7-814b-2fb1f474fa0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2ee17d-b28d-4491-8e0a-16473eff28f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019f6a1-4933-4244-b451-51130c767050}" ma:internalName="TaxCatchAll" ma:showField="CatchAllData" ma:web="c12ee17d-b28d-4491-8e0a-16473eff28f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4775c66-5784-4d69-a12a-7ac41f3dbb1f">
      <Terms xmlns="http://schemas.microsoft.com/office/infopath/2007/PartnerControls"/>
    </lcf76f155ced4ddcb4097134ff3c332f>
    <TaxCatchAll xmlns="c12ee17d-b28d-4491-8e0a-16473eff28f7" xsi:nil="true"/>
  </documentManagement>
</p:properties>
</file>

<file path=customXml/itemProps1.xml><?xml version="1.0" encoding="utf-8"?>
<ds:datastoreItem xmlns:ds="http://schemas.openxmlformats.org/officeDocument/2006/customXml" ds:itemID="{46BCA0B3-44AB-4E24-A020-5A36842C3D7C}">
  <ds:schemaRefs>
    <ds:schemaRef ds:uri="http://schemas.openxmlformats.org/officeDocument/2006/bibliography"/>
  </ds:schemaRefs>
</ds:datastoreItem>
</file>

<file path=customXml/itemProps2.xml><?xml version="1.0" encoding="utf-8"?>
<ds:datastoreItem xmlns:ds="http://schemas.openxmlformats.org/officeDocument/2006/customXml" ds:itemID="{B3FE81EF-9901-43E3-8B8A-CBFB40204470}">
  <ds:schemaRefs>
    <ds:schemaRef ds:uri="http://schemas.microsoft.com/sharepoint/v3/contenttype/forms"/>
  </ds:schemaRefs>
</ds:datastoreItem>
</file>

<file path=customXml/itemProps3.xml><?xml version="1.0" encoding="utf-8"?>
<ds:datastoreItem xmlns:ds="http://schemas.openxmlformats.org/officeDocument/2006/customXml" ds:itemID="{257A4CA5-D528-47AD-8976-8EA8445A7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75c66-5784-4d69-a12a-7ac41f3dbb1f"/>
    <ds:schemaRef ds:uri="c12ee17d-b28d-4491-8e0a-16473eff28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7AFA86-F7DE-487C-9930-99C0B1549ED4}">
  <ds:schemaRefs>
    <ds:schemaRef ds:uri="http://schemas.microsoft.com/office/2006/metadata/properties"/>
    <ds:schemaRef ds:uri="http://schemas.microsoft.com/office/infopath/2007/PartnerControls"/>
    <ds:schemaRef ds:uri="24775c66-5784-4d69-a12a-7ac41f3dbb1f"/>
    <ds:schemaRef ds:uri="c12ee17d-b28d-4491-8e0a-16473eff28f7"/>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345</Words>
  <Characters>1902</Characters>
  <Application>Microsoft Office Word</Application>
  <DocSecurity>0</DocSecurity>
  <Lines>15</Lines>
  <Paragraphs>4</Paragraphs>
  <ScaleCrop>false</ScaleCrop>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Esther Mpata Mbo</cp:lastModifiedBy>
  <cp:revision>11</cp:revision>
  <dcterms:created xsi:type="dcterms:W3CDTF">2024-07-25T14:07:00Z</dcterms:created>
  <dcterms:modified xsi:type="dcterms:W3CDTF">2026-03-27T10:36:00Z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0x01010014DA756D4C596E449C50952C9DC0F1EB</vt:lpwstr>
  </property>
  <property fmtid="{D5CDD505-2E9C-101B-9397-08002B2CF9AE}" pid="3" name="MediaServiceImageTags">
    <vt:lpwstr/>
  </property>
</Properties>
</file>