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54B" w14:textId="1F0BC843" w:rsidR="00980A0C" w:rsidRPr="006847C0" w:rsidRDefault="00980A0C" w:rsidP="00980A0C">
      <w:pPr>
        <w:pStyle w:val="Sous-titre2"/>
        <w:numPr>
          <w:ilvl w:val="0"/>
          <w:numId w:val="0"/>
        </w:numPr>
        <w:pBdr>
          <w:bottom w:val="dotted" w:sz="4" w:space="1" w:color="auto"/>
        </w:pBdr>
        <w:ind w:left="360" w:hanging="360"/>
        <w:rPr>
          <w:rFonts w:ascii="Roboto" w:hAnsi="Roboto"/>
        </w:rPr>
      </w:pPr>
      <w:r>
        <w:rPr>
          <w:rFonts w:ascii="Roboto" w:hAnsi="Roboto"/>
        </w:rPr>
        <w:t xml:space="preserve">Etape 8 - </w:t>
      </w:r>
      <w:r w:rsidRPr="006847C0">
        <w:rPr>
          <w:rFonts w:ascii="Roboto" w:hAnsi="Roboto"/>
        </w:rPr>
        <w:t xml:space="preserve">Calendrier de mise en œuvre et activités </w:t>
      </w:r>
    </w:p>
    <w:p w14:paraId="7B1D57B5" w14:textId="77777777" w:rsidR="00980A0C" w:rsidRDefault="00980A0C" w:rsidP="00980A0C">
      <w:pPr>
        <w:spacing w:line="256" w:lineRule="auto"/>
        <w:ind w:left="360"/>
        <w:jc w:val="both"/>
        <w:rPr>
          <w:rFonts w:ascii="Roboto" w:hAnsi="Roboto"/>
          <w:b/>
        </w:rPr>
      </w:pPr>
      <w:r w:rsidRPr="006847C0">
        <w:rPr>
          <w:rFonts w:ascii="Roboto" w:hAnsi="Roboto"/>
          <w:b/>
        </w:rPr>
        <w:t>Dans le tableau ci-dessous, synthétisez les actions que vous souhaitez mettre en place en lien. Pour chaque activité, merci de donner une description.</w:t>
      </w:r>
    </w:p>
    <w:p w14:paraId="1D457561" w14:textId="77777777" w:rsidR="00980A0C" w:rsidRPr="006847C0" w:rsidRDefault="00980A0C" w:rsidP="00980A0C">
      <w:pPr>
        <w:spacing w:line="256" w:lineRule="auto"/>
        <w:ind w:left="360"/>
        <w:jc w:val="both"/>
        <w:rPr>
          <w:rFonts w:ascii="Roboto" w:hAnsi="Roboto"/>
          <w:b/>
        </w:rPr>
      </w:pPr>
    </w:p>
    <w:p w14:paraId="2FBABCD5" w14:textId="77777777" w:rsidR="00980A0C" w:rsidRPr="006847C0" w:rsidRDefault="00980A0C" w:rsidP="00980A0C">
      <w:pPr>
        <w:spacing w:line="256" w:lineRule="auto"/>
        <w:jc w:val="both"/>
        <w:rPr>
          <w:rFonts w:ascii="Roboto" w:hAnsi="Roboto"/>
          <w:i/>
          <w:iCs/>
          <w:color w:val="FF0000"/>
        </w:rPr>
      </w:pPr>
      <w:r w:rsidRPr="006847C0">
        <w:rPr>
          <w:rFonts w:ascii="Roboto" w:hAnsi="Roboto"/>
          <w:i/>
          <w:color w:val="FF0000"/>
        </w:rPr>
        <w:t>Ajouter des lignes selon le nombre d’activités de votre initiative</w:t>
      </w:r>
      <w:r w:rsidRPr="006847C0">
        <w:rPr>
          <w:rFonts w:ascii="Roboto" w:hAnsi="Roboto"/>
          <w:i/>
          <w:iCs/>
          <w:color w:val="FF000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80A0C" w14:paraId="33D2D2B1" w14:textId="77777777" w:rsidTr="00980A0C"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A534" w14:textId="77777777" w:rsidR="00980A0C" w:rsidRDefault="00980A0C" w:rsidP="00F23634"/>
        </w:tc>
        <w:tc>
          <w:tcPr>
            <w:tcW w:w="2332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3DFA83E6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 xml:space="preserve">Description des activités </w:t>
            </w:r>
            <w:r w:rsidRPr="006847C0">
              <w:rPr>
                <w:rFonts w:ascii="Roboto" w:hAnsi="Roboto" w:cstheme="minorHAnsi"/>
                <w:b/>
                <w:bCs/>
                <w:i/>
                <w:sz w:val="20"/>
                <w:szCs w:val="20"/>
              </w:rPr>
              <w:t>(explication, lieu, ressources et méthodes utilisées)</w:t>
            </w:r>
          </w:p>
        </w:tc>
        <w:tc>
          <w:tcPr>
            <w:tcW w:w="2332" w:type="dxa"/>
            <w:shd w:val="clear" w:color="auto" w:fill="E8E8E8" w:themeFill="background2"/>
          </w:tcPr>
          <w:p w14:paraId="4EA2D762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>Période de mise en œuvre</w:t>
            </w:r>
          </w:p>
        </w:tc>
        <w:tc>
          <w:tcPr>
            <w:tcW w:w="2332" w:type="dxa"/>
            <w:shd w:val="clear" w:color="auto" w:fill="E8E8E8" w:themeFill="background2"/>
          </w:tcPr>
          <w:p w14:paraId="6D3AAFFE" w14:textId="77777777" w:rsidR="00980A0C" w:rsidRPr="00980A0C" w:rsidRDefault="00980A0C" w:rsidP="003B6929">
            <w:r w:rsidRPr="006847C0">
              <w:rPr>
                <w:rFonts w:ascii="Roboto" w:hAnsi="Roboto" w:cstheme="minorHAnsi"/>
                <w:b/>
                <w:bCs/>
              </w:rPr>
              <w:t>Public cible</w:t>
            </w:r>
          </w:p>
        </w:tc>
        <w:tc>
          <w:tcPr>
            <w:tcW w:w="2333" w:type="dxa"/>
            <w:shd w:val="clear" w:color="auto" w:fill="E8E8E8" w:themeFill="background2"/>
          </w:tcPr>
          <w:p w14:paraId="7F7E8F8B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>Structure(s) impliquée(s)</w:t>
            </w:r>
          </w:p>
        </w:tc>
        <w:tc>
          <w:tcPr>
            <w:tcW w:w="2333" w:type="dxa"/>
            <w:shd w:val="clear" w:color="auto" w:fill="E8E8E8" w:themeFill="background2"/>
          </w:tcPr>
          <w:p w14:paraId="3555B378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>Moyens de mise en œuvre (personnel et matériel)</w:t>
            </w:r>
          </w:p>
        </w:tc>
      </w:tr>
      <w:tr w:rsidR="00980A0C" w14:paraId="1B7E2EC5" w14:textId="77777777" w:rsidTr="00980A0C">
        <w:tc>
          <w:tcPr>
            <w:tcW w:w="2332" w:type="dxa"/>
            <w:tcBorders>
              <w:top w:val="single" w:sz="4" w:space="0" w:color="auto"/>
            </w:tcBorders>
          </w:tcPr>
          <w:p w14:paraId="39E9B0CF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 xml:space="preserve">Activité </w:t>
            </w:r>
            <w:r>
              <w:rPr>
                <w:rFonts w:ascii="Roboto" w:hAnsi="Roboto" w:cstheme="minorHAnsi"/>
                <w:b/>
                <w:bCs/>
              </w:rPr>
              <w:t>1</w:t>
            </w:r>
          </w:p>
        </w:tc>
        <w:tc>
          <w:tcPr>
            <w:tcW w:w="2332" w:type="dxa"/>
          </w:tcPr>
          <w:p w14:paraId="5530CD3D" w14:textId="77777777" w:rsidR="00980A0C" w:rsidRDefault="00980A0C" w:rsidP="00F23634"/>
          <w:p w14:paraId="4C3E8768" w14:textId="77777777" w:rsidR="00980A0C" w:rsidRDefault="00980A0C" w:rsidP="00F23634"/>
          <w:p w14:paraId="15DD905A" w14:textId="77777777" w:rsidR="00980A0C" w:rsidRDefault="00980A0C" w:rsidP="00F23634"/>
          <w:p w14:paraId="6FF791ED" w14:textId="77777777" w:rsidR="00980A0C" w:rsidRDefault="00980A0C" w:rsidP="00F23634"/>
        </w:tc>
        <w:tc>
          <w:tcPr>
            <w:tcW w:w="2332" w:type="dxa"/>
          </w:tcPr>
          <w:p w14:paraId="07A62B02" w14:textId="77777777" w:rsidR="00980A0C" w:rsidRDefault="00980A0C" w:rsidP="00F23634"/>
        </w:tc>
        <w:tc>
          <w:tcPr>
            <w:tcW w:w="2332" w:type="dxa"/>
          </w:tcPr>
          <w:p w14:paraId="0CCCB396" w14:textId="77777777" w:rsidR="00980A0C" w:rsidRDefault="00980A0C" w:rsidP="00F23634"/>
        </w:tc>
        <w:tc>
          <w:tcPr>
            <w:tcW w:w="2333" w:type="dxa"/>
          </w:tcPr>
          <w:p w14:paraId="24123C63" w14:textId="77777777" w:rsidR="00980A0C" w:rsidRDefault="00980A0C" w:rsidP="00F23634"/>
        </w:tc>
        <w:tc>
          <w:tcPr>
            <w:tcW w:w="2333" w:type="dxa"/>
          </w:tcPr>
          <w:p w14:paraId="6AA372F6" w14:textId="77777777" w:rsidR="00980A0C" w:rsidRDefault="00980A0C" w:rsidP="00F23634"/>
        </w:tc>
      </w:tr>
      <w:tr w:rsidR="00980A0C" w14:paraId="2EAA26B0" w14:textId="77777777" w:rsidTr="00F23634">
        <w:tc>
          <w:tcPr>
            <w:tcW w:w="2332" w:type="dxa"/>
          </w:tcPr>
          <w:p w14:paraId="52D50884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 xml:space="preserve">Activité </w:t>
            </w:r>
            <w:r>
              <w:rPr>
                <w:rFonts w:ascii="Roboto" w:hAnsi="Roboto" w:cstheme="minorHAnsi"/>
                <w:b/>
                <w:bCs/>
              </w:rPr>
              <w:t>2</w:t>
            </w:r>
          </w:p>
        </w:tc>
        <w:tc>
          <w:tcPr>
            <w:tcW w:w="2332" w:type="dxa"/>
          </w:tcPr>
          <w:p w14:paraId="51B49EB2" w14:textId="77777777" w:rsidR="00980A0C" w:rsidRDefault="00980A0C" w:rsidP="00F23634"/>
          <w:p w14:paraId="1938FE57" w14:textId="77777777" w:rsidR="00980A0C" w:rsidRDefault="00980A0C" w:rsidP="00F23634"/>
          <w:p w14:paraId="3A8203C2" w14:textId="77777777" w:rsidR="00980A0C" w:rsidRDefault="00980A0C" w:rsidP="00F23634"/>
          <w:p w14:paraId="28D6ED23" w14:textId="77777777" w:rsidR="00980A0C" w:rsidRDefault="00980A0C" w:rsidP="00F23634"/>
        </w:tc>
        <w:tc>
          <w:tcPr>
            <w:tcW w:w="2332" w:type="dxa"/>
          </w:tcPr>
          <w:p w14:paraId="58543260" w14:textId="77777777" w:rsidR="00980A0C" w:rsidRDefault="00980A0C" w:rsidP="00F23634"/>
        </w:tc>
        <w:tc>
          <w:tcPr>
            <w:tcW w:w="2332" w:type="dxa"/>
          </w:tcPr>
          <w:p w14:paraId="311D84D6" w14:textId="77777777" w:rsidR="00980A0C" w:rsidRDefault="00980A0C" w:rsidP="00F23634"/>
        </w:tc>
        <w:tc>
          <w:tcPr>
            <w:tcW w:w="2333" w:type="dxa"/>
          </w:tcPr>
          <w:p w14:paraId="547DD82A" w14:textId="77777777" w:rsidR="00980A0C" w:rsidRDefault="00980A0C" w:rsidP="00F23634"/>
        </w:tc>
        <w:tc>
          <w:tcPr>
            <w:tcW w:w="2333" w:type="dxa"/>
          </w:tcPr>
          <w:p w14:paraId="7ADA959A" w14:textId="77777777" w:rsidR="00980A0C" w:rsidRDefault="00980A0C" w:rsidP="00F23634"/>
        </w:tc>
      </w:tr>
      <w:tr w:rsidR="00980A0C" w14:paraId="0377A831" w14:textId="77777777" w:rsidTr="00F23634">
        <w:tc>
          <w:tcPr>
            <w:tcW w:w="2332" w:type="dxa"/>
          </w:tcPr>
          <w:p w14:paraId="509AFD96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 xml:space="preserve">Activité </w:t>
            </w:r>
            <w:r>
              <w:rPr>
                <w:rFonts w:ascii="Roboto" w:hAnsi="Roboto" w:cstheme="minorHAnsi"/>
                <w:b/>
                <w:bCs/>
              </w:rPr>
              <w:t>3</w:t>
            </w:r>
          </w:p>
        </w:tc>
        <w:tc>
          <w:tcPr>
            <w:tcW w:w="2332" w:type="dxa"/>
          </w:tcPr>
          <w:p w14:paraId="64FF408D" w14:textId="77777777" w:rsidR="00980A0C" w:rsidRDefault="00980A0C" w:rsidP="00F23634"/>
          <w:p w14:paraId="2F5C51FE" w14:textId="77777777" w:rsidR="00980A0C" w:rsidRDefault="00980A0C" w:rsidP="00F23634"/>
          <w:p w14:paraId="03C23EEA" w14:textId="77777777" w:rsidR="00980A0C" w:rsidRDefault="00980A0C" w:rsidP="00F23634"/>
          <w:p w14:paraId="4DF44EFB" w14:textId="77777777" w:rsidR="00980A0C" w:rsidRDefault="00980A0C" w:rsidP="00F23634"/>
        </w:tc>
        <w:tc>
          <w:tcPr>
            <w:tcW w:w="2332" w:type="dxa"/>
          </w:tcPr>
          <w:p w14:paraId="3086C0F6" w14:textId="77777777" w:rsidR="00980A0C" w:rsidRDefault="00980A0C" w:rsidP="00F23634"/>
        </w:tc>
        <w:tc>
          <w:tcPr>
            <w:tcW w:w="2332" w:type="dxa"/>
          </w:tcPr>
          <w:p w14:paraId="3CA565AC" w14:textId="77777777" w:rsidR="00980A0C" w:rsidRDefault="00980A0C" w:rsidP="00F23634"/>
        </w:tc>
        <w:tc>
          <w:tcPr>
            <w:tcW w:w="2333" w:type="dxa"/>
          </w:tcPr>
          <w:p w14:paraId="303A5C30" w14:textId="77777777" w:rsidR="00980A0C" w:rsidRDefault="00980A0C" w:rsidP="00F23634"/>
        </w:tc>
        <w:tc>
          <w:tcPr>
            <w:tcW w:w="2333" w:type="dxa"/>
          </w:tcPr>
          <w:p w14:paraId="49EF7C12" w14:textId="77777777" w:rsidR="00980A0C" w:rsidRDefault="00980A0C" w:rsidP="00F23634"/>
        </w:tc>
      </w:tr>
      <w:tr w:rsidR="00980A0C" w14:paraId="6E3F39EA" w14:textId="77777777" w:rsidTr="00F23634">
        <w:tc>
          <w:tcPr>
            <w:tcW w:w="2332" w:type="dxa"/>
          </w:tcPr>
          <w:p w14:paraId="207C17A0" w14:textId="77777777" w:rsidR="00980A0C" w:rsidRDefault="00980A0C" w:rsidP="00F23634">
            <w:r w:rsidRPr="006847C0">
              <w:rPr>
                <w:rFonts w:ascii="Roboto" w:hAnsi="Roboto" w:cstheme="minorHAnsi"/>
                <w:b/>
                <w:bCs/>
              </w:rPr>
              <w:t xml:space="preserve">Activité </w:t>
            </w:r>
            <w:r>
              <w:rPr>
                <w:rFonts w:ascii="Roboto" w:hAnsi="Roboto" w:cstheme="minorHAnsi"/>
                <w:b/>
                <w:bCs/>
              </w:rPr>
              <w:t>4</w:t>
            </w:r>
          </w:p>
        </w:tc>
        <w:tc>
          <w:tcPr>
            <w:tcW w:w="2332" w:type="dxa"/>
          </w:tcPr>
          <w:p w14:paraId="53A314F7" w14:textId="77777777" w:rsidR="00980A0C" w:rsidRDefault="00980A0C" w:rsidP="00F23634"/>
          <w:p w14:paraId="32681848" w14:textId="77777777" w:rsidR="00980A0C" w:rsidRDefault="00980A0C" w:rsidP="00F23634"/>
          <w:p w14:paraId="5E783FBF" w14:textId="77777777" w:rsidR="00980A0C" w:rsidRDefault="00980A0C" w:rsidP="00F23634"/>
          <w:p w14:paraId="46326810" w14:textId="77777777" w:rsidR="00980A0C" w:rsidRDefault="00980A0C" w:rsidP="00F23634"/>
        </w:tc>
        <w:tc>
          <w:tcPr>
            <w:tcW w:w="2332" w:type="dxa"/>
          </w:tcPr>
          <w:p w14:paraId="16CF1A50" w14:textId="77777777" w:rsidR="00980A0C" w:rsidRDefault="00980A0C" w:rsidP="00F23634"/>
        </w:tc>
        <w:tc>
          <w:tcPr>
            <w:tcW w:w="2332" w:type="dxa"/>
          </w:tcPr>
          <w:p w14:paraId="22312324" w14:textId="77777777" w:rsidR="00980A0C" w:rsidRDefault="00980A0C" w:rsidP="00F23634"/>
        </w:tc>
        <w:tc>
          <w:tcPr>
            <w:tcW w:w="2333" w:type="dxa"/>
          </w:tcPr>
          <w:p w14:paraId="521DD8C5" w14:textId="77777777" w:rsidR="00980A0C" w:rsidRDefault="00980A0C" w:rsidP="00F23634"/>
        </w:tc>
        <w:tc>
          <w:tcPr>
            <w:tcW w:w="2333" w:type="dxa"/>
          </w:tcPr>
          <w:p w14:paraId="5E11DC59" w14:textId="77777777" w:rsidR="00980A0C" w:rsidRDefault="00980A0C" w:rsidP="00F23634"/>
        </w:tc>
      </w:tr>
    </w:tbl>
    <w:p w14:paraId="0A9DC251" w14:textId="77777777" w:rsidR="00980A0C" w:rsidRDefault="00980A0C" w:rsidP="00980A0C"/>
    <w:p w14:paraId="7B1D8FA5" w14:textId="77777777" w:rsidR="00980A0C" w:rsidRPr="00980A0C" w:rsidRDefault="00980A0C" w:rsidP="00980A0C"/>
    <w:sectPr w:rsidR="00980A0C" w:rsidRPr="00980A0C" w:rsidSect="00980A0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7BF4" w14:textId="77777777" w:rsidR="00A81CDE" w:rsidRDefault="00A81CDE" w:rsidP="00980A0C">
      <w:pPr>
        <w:spacing w:after="0" w:line="240" w:lineRule="auto"/>
      </w:pPr>
      <w:r>
        <w:separator/>
      </w:r>
    </w:p>
  </w:endnote>
  <w:endnote w:type="continuationSeparator" w:id="0">
    <w:p w14:paraId="75FBA859" w14:textId="77777777" w:rsidR="00A81CDE" w:rsidRDefault="00A81CDE" w:rsidP="0098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48D3" w14:textId="5C2A26CC" w:rsidR="00980A0C" w:rsidRDefault="00980A0C" w:rsidP="00980A0C">
    <w:pPr>
      <w:pStyle w:val="Pieddepag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FDC801" wp14:editId="558972EE">
          <wp:simplePos x="0" y="0"/>
          <wp:positionH relativeFrom="column">
            <wp:posOffset>8405647</wp:posOffset>
          </wp:positionH>
          <wp:positionV relativeFrom="paragraph">
            <wp:posOffset>-334365</wp:posOffset>
          </wp:positionV>
          <wp:extent cx="419100" cy="733425"/>
          <wp:effectExtent l="0" t="0" r="0" b="9525"/>
          <wp:wrapSquare wrapText="bothSides"/>
          <wp:docPr id="459950441" name="Image 459950441" descr="Une image contenant Graphique, texte, graphisme, cercl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E7909322-3821-412F-ADB4-9775FCA7285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50441" name="Image 459950441" descr="Une image contenant Graphique, texte, graphisme, cercl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E7909322-3821-412F-ADB4-9775FCA7285B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87D173" wp14:editId="22A86F8F">
          <wp:simplePos x="0" y="0"/>
          <wp:positionH relativeFrom="margin">
            <wp:posOffset>7686980</wp:posOffset>
          </wp:positionH>
          <wp:positionV relativeFrom="paragraph">
            <wp:posOffset>-306857</wp:posOffset>
          </wp:positionV>
          <wp:extent cx="647700" cy="647700"/>
          <wp:effectExtent l="0" t="0" r="0" b="0"/>
          <wp:wrapSquare wrapText="bothSides"/>
          <wp:docPr id="1690695009" name="Image 1690695009" descr="Une image contenant texte, cercle, graphism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95009" name="Image 1690695009" descr="Une image contenant texte, cercle, graphism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19">
      <w:rPr>
        <w:i/>
        <w:sz w:val="16"/>
        <w:szCs w:val="16"/>
      </w:rPr>
      <w:t>Appel</w:t>
    </w:r>
    <w:r w:rsidRPr="00105D19">
      <w:rPr>
        <w:i/>
        <w:sz w:val="16"/>
        <w:szCs w:val="16"/>
      </w:rPr>
      <w:t xml:space="preserve"> à projet RECITAL ODD 3 - Hauts-de-France 2026 – Lia</w:t>
    </w:r>
    <w:r w:rsidRPr="7D3F4110">
      <w:rPr>
        <w:i/>
        <w:sz w:val="16"/>
        <w:szCs w:val="16"/>
      </w:rPr>
      <w:t>nes Coopération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2B26" w14:textId="77777777" w:rsidR="00A81CDE" w:rsidRDefault="00A81CDE" w:rsidP="00980A0C">
      <w:pPr>
        <w:spacing w:after="0" w:line="240" w:lineRule="auto"/>
      </w:pPr>
      <w:r>
        <w:separator/>
      </w:r>
    </w:p>
  </w:footnote>
  <w:footnote w:type="continuationSeparator" w:id="0">
    <w:p w14:paraId="270B48D9" w14:textId="77777777" w:rsidR="00A81CDE" w:rsidRDefault="00A81CDE" w:rsidP="0098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3B09" w14:textId="7832D14B" w:rsidR="00980A0C" w:rsidRDefault="00980A0C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943550" wp14:editId="4741C5DF">
          <wp:simplePos x="0" y="0"/>
          <wp:positionH relativeFrom="margin">
            <wp:align>center</wp:align>
          </wp:positionH>
          <wp:positionV relativeFrom="paragraph">
            <wp:posOffset>-285623</wp:posOffset>
          </wp:positionV>
          <wp:extent cx="1590675" cy="565785"/>
          <wp:effectExtent l="0" t="0" r="9525" b="5715"/>
          <wp:wrapThrough wrapText="bothSides">
            <wp:wrapPolygon edited="0">
              <wp:start x="0" y="0"/>
              <wp:lineTo x="0" y="21091"/>
              <wp:lineTo x="21471" y="21091"/>
              <wp:lineTo x="21471" y="0"/>
              <wp:lineTo x="0" y="0"/>
            </wp:wrapPolygon>
          </wp:wrapThrough>
          <wp:docPr id="3" name="Image 3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7C34"/>
    <w:multiLevelType w:val="hybridMultilevel"/>
    <w:tmpl w:val="7D7A4466"/>
    <w:lvl w:ilvl="0" w:tplc="6442D2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124E1C">
      <w:start w:val="1"/>
      <w:numFmt w:val="decimal"/>
      <w:pStyle w:val="Sous-titre2"/>
      <w:lvlText w:val="%4."/>
      <w:lvlJc w:val="left"/>
      <w:pPr>
        <w:ind w:left="785" w:hanging="360"/>
      </w:pPr>
      <w:rPr>
        <w:rFonts w:cs="Times New Roman"/>
        <w:color w:val="BF4E14" w:themeColor="accent2" w:themeShade="BF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92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151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0C"/>
    <w:rsid w:val="003B6929"/>
    <w:rsid w:val="00980A0C"/>
    <w:rsid w:val="00A81CDE"/>
    <w:rsid w:val="00D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F67"/>
  <w15:chartTrackingRefBased/>
  <w15:docId w15:val="{5423BB22-90FD-4DE3-9AB6-B529F8C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0C"/>
  </w:style>
  <w:style w:type="paragraph" w:styleId="Titre1">
    <w:name w:val="heading 1"/>
    <w:basedOn w:val="Normal"/>
    <w:next w:val="Normal"/>
    <w:link w:val="Titre1Car"/>
    <w:uiPriority w:val="9"/>
    <w:qFormat/>
    <w:rsid w:val="0098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A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A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A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A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A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A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A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A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A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A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A0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8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s-titre2">
    <w:name w:val="Sous-titre2"/>
    <w:basedOn w:val="Paragraphedeliste"/>
    <w:link w:val="Sous-titre2Car"/>
    <w:qFormat/>
    <w:rsid w:val="00980A0C"/>
    <w:pPr>
      <w:numPr>
        <w:ilvl w:val="3"/>
        <w:numId w:val="1"/>
      </w:numPr>
      <w:spacing w:line="259" w:lineRule="auto"/>
      <w:ind w:left="360"/>
    </w:pPr>
    <w:rPr>
      <w:rFonts w:cstheme="minorHAnsi"/>
      <w:b/>
      <w:color w:val="BF4E14" w:themeColor="accent2" w:themeShade="BF"/>
      <w:kern w:val="0"/>
      <w:sz w:val="28"/>
      <w:szCs w:val="28"/>
      <w14:ligatures w14:val="none"/>
    </w:rPr>
  </w:style>
  <w:style w:type="character" w:customStyle="1" w:styleId="Sous-titre2Car">
    <w:name w:val="Sous-titre2 Car"/>
    <w:basedOn w:val="Policepardfaut"/>
    <w:link w:val="Sous-titre2"/>
    <w:rsid w:val="00980A0C"/>
    <w:rPr>
      <w:rFonts w:cstheme="minorHAnsi"/>
      <w:b/>
      <w:color w:val="BF4E14" w:themeColor="accent2" w:themeShade="BF"/>
      <w:kern w:val="0"/>
      <w:sz w:val="28"/>
      <w:szCs w:val="28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8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0C"/>
  </w:style>
  <w:style w:type="paragraph" w:styleId="Pieddepage">
    <w:name w:val="footer"/>
    <w:basedOn w:val="Normal"/>
    <w:link w:val="PieddepageCar"/>
    <w:uiPriority w:val="99"/>
    <w:unhideWhenUsed/>
    <w:rsid w:val="0098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8" ma:contentTypeDescription="Crée un document." ma:contentTypeScope="" ma:versionID="9976d7fa3aa7e7bacf05e3c5344a77a9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fe0ed6d9d0e317d6915beebe64b56703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19f6a1-4933-4244-b451-51130c767050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Props1.xml><?xml version="1.0" encoding="utf-8"?>
<ds:datastoreItem xmlns:ds="http://schemas.openxmlformats.org/officeDocument/2006/customXml" ds:itemID="{460270AC-2072-4087-B349-D2D249B82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CF979-FCA3-46F4-9967-91EB68302064}"/>
</file>

<file path=customXml/itemProps3.xml><?xml version="1.0" encoding="utf-8"?>
<ds:datastoreItem xmlns:ds="http://schemas.openxmlformats.org/officeDocument/2006/customXml" ds:itemID="{BF549641-573D-4678-8D95-45AF3854D998}"/>
</file>

<file path=customXml/itemProps4.xml><?xml version="1.0" encoding="utf-8"?>
<ds:datastoreItem xmlns:ds="http://schemas.openxmlformats.org/officeDocument/2006/customXml" ds:itemID="{C729A832-6402-40EF-A327-CB25D1967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Mpata Mbo</dc:creator>
  <cp:keywords/>
  <dc:description/>
  <cp:lastModifiedBy>Esther Mpata Mbo</cp:lastModifiedBy>
  <cp:revision>2</cp:revision>
  <dcterms:created xsi:type="dcterms:W3CDTF">2026-01-29T14:36:00Z</dcterms:created>
  <dcterms:modified xsi:type="dcterms:W3CDTF">2026-01-29T14:47:00Z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</Properties>
</file>